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CBB5" w14:textId="526CC4B9" w:rsidR="005D3C69" w:rsidRPr="003A0AA8" w:rsidRDefault="36079EDC">
      <w:pPr>
        <w:rPr>
          <w:rFonts w:ascii="FS Emeric Book" w:eastAsia="+mn-ea" w:hAnsi="FS Emeric Book" w:cs="+mn-cs"/>
          <w:b/>
          <w:bCs/>
          <w:kern w:val="24"/>
          <w:sz w:val="28"/>
          <w:szCs w:val="28"/>
        </w:rPr>
      </w:pPr>
      <w:r w:rsidRPr="003A0AA8">
        <w:rPr>
          <w:rFonts w:ascii="FS Emeric Book" w:eastAsia="+mn-ea" w:hAnsi="FS Emeric Book" w:cs="+mn-cs"/>
          <w:b/>
          <w:bCs/>
          <w:kern w:val="24"/>
          <w:sz w:val="28"/>
          <w:szCs w:val="28"/>
        </w:rPr>
        <w:t xml:space="preserve">Role </w:t>
      </w:r>
      <w:r w:rsidR="005D3C69" w:rsidRPr="003A0AA8">
        <w:rPr>
          <w:rFonts w:ascii="FS Emeric Book" w:eastAsia="+mn-ea" w:hAnsi="FS Emeric Book" w:cs="+mn-cs"/>
          <w:b/>
          <w:bCs/>
          <w:kern w:val="24"/>
          <w:sz w:val="28"/>
          <w:szCs w:val="28"/>
        </w:rPr>
        <w:t>Description</w:t>
      </w:r>
      <w:r w:rsidR="4E06D07C" w:rsidRPr="003A0AA8">
        <w:rPr>
          <w:rFonts w:ascii="FS Emeric Book" w:eastAsia="+mn-ea" w:hAnsi="FS Emeric Book" w:cs="+mn-cs"/>
          <w:b/>
          <w:bCs/>
          <w:kern w:val="24"/>
          <w:sz w:val="28"/>
          <w:szCs w:val="28"/>
        </w:rPr>
        <w:t xml:space="preserve"> &amp; Personal P</w:t>
      </w:r>
      <w:r w:rsidR="01C432FD" w:rsidRPr="003A0AA8">
        <w:rPr>
          <w:rFonts w:ascii="FS Emeric Book" w:eastAsia="+mn-ea" w:hAnsi="FS Emeric Book" w:cs="+mn-cs"/>
          <w:b/>
          <w:bCs/>
          <w:kern w:val="24"/>
          <w:sz w:val="28"/>
          <w:szCs w:val="28"/>
        </w:rPr>
        <w:t>r</w:t>
      </w:r>
      <w:r w:rsidR="4E06D07C" w:rsidRPr="003A0AA8">
        <w:rPr>
          <w:rFonts w:ascii="FS Emeric Book" w:eastAsia="+mn-ea" w:hAnsi="FS Emeric Book" w:cs="+mn-cs"/>
          <w:b/>
          <w:bCs/>
          <w:kern w:val="24"/>
          <w:sz w:val="28"/>
          <w:szCs w:val="28"/>
        </w:rPr>
        <w:t>ofile</w:t>
      </w:r>
    </w:p>
    <w:p w14:paraId="4F47D021" w14:textId="77777777" w:rsidR="00C062A1" w:rsidRDefault="00C062A1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946"/>
      </w:tblGrid>
      <w:tr w:rsidR="40145B23" w14:paraId="71B5DD21" w14:textId="77777777" w:rsidTr="19637E7C">
        <w:tc>
          <w:tcPr>
            <w:tcW w:w="9287" w:type="dxa"/>
            <w:gridSpan w:val="2"/>
            <w:shd w:val="clear" w:color="auto" w:fill="1E3E5B"/>
            <w:vAlign w:val="bottom"/>
          </w:tcPr>
          <w:p w14:paraId="5CB1783D" w14:textId="1B1A8624" w:rsidR="71262E02" w:rsidRDefault="71262E02" w:rsidP="4855FE76">
            <w:pPr>
              <w:rPr>
                <w:rFonts w:ascii="FS Emeric Book" w:eastAsia="FS Emeric Book" w:hAnsi="FS Emeric Book" w:cs="FS Emeric Book"/>
                <w:b/>
                <w:bCs/>
                <w:color w:val="88FFBB"/>
                <w:szCs w:val="22"/>
              </w:rPr>
            </w:pPr>
            <w:r w:rsidRPr="4855FE76">
              <w:rPr>
                <w:rFonts w:ascii="FS Emeric Book" w:eastAsia="FS Emeric Book" w:hAnsi="FS Emeric Book" w:cs="FS Emeric Book"/>
                <w:b/>
                <w:bCs/>
                <w:color w:val="88FFBB"/>
                <w:szCs w:val="22"/>
              </w:rPr>
              <w:t>Role</w:t>
            </w:r>
          </w:p>
        </w:tc>
      </w:tr>
      <w:tr w:rsidR="005D3C69" w:rsidRPr="00C56F70" w14:paraId="757BEA79" w14:textId="77777777" w:rsidTr="00CF5425">
        <w:tc>
          <w:tcPr>
            <w:tcW w:w="2340" w:type="dxa"/>
            <w:vAlign w:val="bottom"/>
          </w:tcPr>
          <w:p w14:paraId="0BB1636B" w14:textId="002A2BEA" w:rsidR="005D3C69" w:rsidRPr="00C56F70" w:rsidRDefault="005D3C69">
            <w:pPr>
              <w:rPr>
                <w:rFonts w:ascii="FS Emeric Book" w:eastAsia="FS Emeric Book" w:hAnsi="FS Emeric Book" w:cs="FS Emeric Book"/>
                <w:b/>
                <w:kern w:val="24"/>
                <w:sz w:val="20"/>
              </w:rPr>
            </w:pPr>
            <w:r w:rsidRPr="19637E7C">
              <w:rPr>
                <w:rFonts w:ascii="FS Emeric Book" w:eastAsia="FS Emeric Book" w:hAnsi="FS Emeric Book" w:cs="FS Emeric Book"/>
                <w:b/>
                <w:kern w:val="24"/>
                <w:szCs w:val="22"/>
              </w:rPr>
              <w:t xml:space="preserve">Job </w:t>
            </w:r>
            <w:r w:rsidR="48163320" w:rsidRPr="19637E7C">
              <w:rPr>
                <w:rFonts w:ascii="FS Emeric Book" w:eastAsia="FS Emeric Book" w:hAnsi="FS Emeric Book" w:cs="FS Emeric Book"/>
                <w:b/>
                <w:bCs/>
                <w:kern w:val="24"/>
                <w:szCs w:val="22"/>
              </w:rPr>
              <w:t>T</w:t>
            </w:r>
            <w:r w:rsidRPr="19637E7C">
              <w:rPr>
                <w:rFonts w:ascii="FS Emeric Book" w:eastAsia="FS Emeric Book" w:hAnsi="FS Emeric Book" w:cs="FS Emeric Book"/>
                <w:b/>
                <w:bCs/>
                <w:kern w:val="24"/>
                <w:szCs w:val="22"/>
              </w:rPr>
              <w:t>itle</w:t>
            </w:r>
            <w:r w:rsidRPr="19637E7C">
              <w:rPr>
                <w:rFonts w:ascii="FS Emeric Book" w:eastAsia="FS Emeric Book" w:hAnsi="FS Emeric Book" w:cs="FS Emeric Book"/>
                <w:b/>
                <w:kern w:val="24"/>
                <w:szCs w:val="22"/>
              </w:rPr>
              <w:t>:</w:t>
            </w:r>
          </w:p>
          <w:p w14:paraId="2F3FC75B" w14:textId="77777777" w:rsidR="00FE4436" w:rsidRPr="00C56F70" w:rsidRDefault="00FE4436">
            <w:pPr>
              <w:rPr>
                <w:rFonts w:ascii="FS Emeric Book" w:eastAsia="FS Emeric Book" w:hAnsi="FS Emeric Book" w:cs="FS Emeric Book"/>
                <w:kern w:val="24"/>
                <w:sz w:val="20"/>
              </w:rPr>
            </w:pPr>
          </w:p>
        </w:tc>
        <w:tc>
          <w:tcPr>
            <w:tcW w:w="6947" w:type="dxa"/>
            <w:shd w:val="clear" w:color="auto" w:fill="auto"/>
            <w:vAlign w:val="bottom"/>
          </w:tcPr>
          <w:p w14:paraId="460F8818" w14:textId="14139EB4" w:rsidR="003732E5" w:rsidRDefault="003130B3">
            <w:pPr>
              <w:rPr>
                <w:rFonts w:ascii="FS Emeric Book" w:eastAsia="FS Emeric Book" w:hAnsi="FS Emeric Book" w:cs="FS Emeric Book"/>
                <w:kern w:val="24"/>
              </w:rPr>
            </w:pPr>
            <w:r w:rsidRPr="00CF5425">
              <w:rPr>
                <w:rFonts w:ascii="FS Emeric Book" w:eastAsia="FS Emeric Book" w:hAnsi="FS Emeric Book" w:cs="FS Emeric Book"/>
                <w:kern w:val="24"/>
              </w:rPr>
              <w:t>Finance Manager</w:t>
            </w:r>
          </w:p>
          <w:p w14:paraId="06188390" w14:textId="4D6F68AD" w:rsidR="003732E5" w:rsidRPr="00C56F70" w:rsidRDefault="003732E5">
            <w:pPr>
              <w:rPr>
                <w:rFonts w:ascii="FS Emeric Book" w:eastAsia="FS Emeric Book" w:hAnsi="FS Emeric Book" w:cs="FS Emeric Book"/>
                <w:kern w:val="24"/>
              </w:rPr>
            </w:pPr>
          </w:p>
        </w:tc>
      </w:tr>
      <w:tr w:rsidR="40145B23" w14:paraId="5D94652F" w14:textId="77777777" w:rsidTr="00866AD8">
        <w:tc>
          <w:tcPr>
            <w:tcW w:w="2341" w:type="dxa"/>
            <w:vAlign w:val="bottom"/>
          </w:tcPr>
          <w:p w14:paraId="21802F98" w14:textId="67C1485B" w:rsidR="06451F4A" w:rsidRDefault="06451F4A" w:rsidP="19637E7C">
            <w:pPr>
              <w:rPr>
                <w:rFonts w:ascii="FS Emeric Book" w:eastAsia="FS Emeric Book" w:hAnsi="FS Emeric Book" w:cs="FS Emeric Book"/>
                <w:b/>
                <w:bCs/>
                <w:szCs w:val="22"/>
              </w:rPr>
            </w:pPr>
            <w:r w:rsidRPr="19637E7C">
              <w:rPr>
                <w:rFonts w:ascii="FS Emeric Book" w:eastAsia="FS Emeric Book" w:hAnsi="FS Emeric Book" w:cs="FS Emeric Book"/>
                <w:b/>
                <w:bCs/>
                <w:szCs w:val="22"/>
              </w:rPr>
              <w:t xml:space="preserve">Division: </w:t>
            </w:r>
          </w:p>
          <w:p w14:paraId="52A58552" w14:textId="6B33FA64" w:rsidR="40145B23" w:rsidRDefault="40145B23" w:rsidP="19637E7C">
            <w:pPr>
              <w:rPr>
                <w:rFonts w:ascii="FS Emeric Book" w:eastAsia="FS Emeric Book" w:hAnsi="FS Emeric Book" w:cs="FS Emeric Book"/>
                <w:b/>
                <w:bCs/>
                <w:szCs w:val="22"/>
              </w:rPr>
            </w:pPr>
          </w:p>
        </w:tc>
        <w:tc>
          <w:tcPr>
            <w:tcW w:w="6946" w:type="dxa"/>
            <w:vAlign w:val="bottom"/>
          </w:tcPr>
          <w:p w14:paraId="08E7D160" w14:textId="77377E0E" w:rsidR="40145B23" w:rsidRDefault="003130B3" w:rsidP="4855FE76">
            <w:pPr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 xml:space="preserve">AB Neo </w:t>
            </w:r>
            <w:r w:rsidR="0047066B">
              <w:rPr>
                <w:rFonts w:ascii="FS Emeric Book" w:eastAsia="FS Emeric Book" w:hAnsi="FS Emeric Book" w:cs="FS Emeric Book"/>
                <w:szCs w:val="22"/>
              </w:rPr>
              <w:t>Poland</w:t>
            </w:r>
          </w:p>
          <w:p w14:paraId="27C922F8" w14:textId="15917951" w:rsidR="00017473" w:rsidRDefault="00017473" w:rsidP="4855FE76">
            <w:pPr>
              <w:rPr>
                <w:rFonts w:ascii="FS Emeric Book" w:eastAsia="FS Emeric Book" w:hAnsi="FS Emeric Book" w:cs="FS Emeric Book"/>
                <w:szCs w:val="22"/>
              </w:rPr>
            </w:pPr>
          </w:p>
        </w:tc>
      </w:tr>
      <w:tr w:rsidR="005D3C69" w:rsidRPr="00C56F70" w14:paraId="0EC8C7E3" w14:textId="77777777" w:rsidTr="19637E7C">
        <w:tc>
          <w:tcPr>
            <w:tcW w:w="2340" w:type="dxa"/>
            <w:vAlign w:val="bottom"/>
          </w:tcPr>
          <w:p w14:paraId="2DDF28E2" w14:textId="71557AF1" w:rsidR="005D3C69" w:rsidRPr="00C56F70" w:rsidRDefault="06451F4A">
            <w:pPr>
              <w:rPr>
                <w:rFonts w:ascii="FS Emeric Book" w:eastAsia="FS Emeric Book" w:hAnsi="FS Emeric Book" w:cs="FS Emeric Book"/>
                <w:b/>
                <w:kern w:val="24"/>
                <w:szCs w:val="22"/>
              </w:rPr>
            </w:pPr>
            <w:r w:rsidRPr="19637E7C">
              <w:rPr>
                <w:rFonts w:ascii="FS Emeric Book" w:eastAsia="FS Emeric Book" w:hAnsi="FS Emeric Book" w:cs="FS Emeric Book"/>
                <w:b/>
                <w:bCs/>
                <w:szCs w:val="22"/>
              </w:rPr>
              <w:t>Department:</w:t>
            </w:r>
          </w:p>
          <w:p w14:paraId="02AB04EC" w14:textId="77777777" w:rsidR="00FE4436" w:rsidRPr="00C56F70" w:rsidRDefault="00FE4436">
            <w:pPr>
              <w:rPr>
                <w:rFonts w:ascii="FS Emeric Book" w:eastAsia="FS Emeric Book" w:hAnsi="FS Emeric Book" w:cs="FS Emeric Book"/>
                <w:kern w:val="24"/>
                <w:sz w:val="20"/>
              </w:rPr>
            </w:pPr>
          </w:p>
        </w:tc>
        <w:tc>
          <w:tcPr>
            <w:tcW w:w="6947" w:type="dxa"/>
            <w:vAlign w:val="bottom"/>
          </w:tcPr>
          <w:p w14:paraId="1785979C" w14:textId="77777777" w:rsidR="00FE4436" w:rsidRDefault="003732E5">
            <w:pPr>
              <w:rPr>
                <w:rFonts w:ascii="FS Emeric Book" w:eastAsia="FS Emeric Book" w:hAnsi="FS Emeric Book" w:cs="FS Emeric Book"/>
                <w:kern w:val="24"/>
              </w:rPr>
            </w:pPr>
            <w:r>
              <w:rPr>
                <w:rFonts w:ascii="FS Emeric Book" w:eastAsia="FS Emeric Book" w:hAnsi="FS Emeric Book" w:cs="FS Emeric Book"/>
                <w:kern w:val="24"/>
              </w:rPr>
              <w:t>Finance</w:t>
            </w:r>
          </w:p>
          <w:p w14:paraId="74DAF3D2" w14:textId="26549FDD" w:rsidR="003732E5" w:rsidRPr="00C56F70" w:rsidRDefault="003732E5">
            <w:pPr>
              <w:rPr>
                <w:rFonts w:ascii="FS Emeric Book" w:eastAsia="FS Emeric Book" w:hAnsi="FS Emeric Book" w:cs="FS Emeric Book"/>
                <w:kern w:val="24"/>
              </w:rPr>
            </w:pPr>
          </w:p>
        </w:tc>
      </w:tr>
      <w:tr w:rsidR="005D3C69" w:rsidRPr="00C56F70" w14:paraId="3EF46FC2" w14:textId="77777777" w:rsidTr="19637E7C">
        <w:tc>
          <w:tcPr>
            <w:tcW w:w="2340" w:type="dxa"/>
            <w:vAlign w:val="bottom"/>
          </w:tcPr>
          <w:p w14:paraId="3AA6206E" w14:textId="77777777" w:rsidR="005D3C69" w:rsidRPr="0035594F" w:rsidRDefault="005D3C69">
            <w:pPr>
              <w:rPr>
                <w:rFonts w:ascii="FS Emeric Book" w:eastAsia="FS Emeric Book" w:hAnsi="FS Emeric Book" w:cs="FS Emeric Book"/>
                <w:b/>
                <w:kern w:val="24"/>
                <w:szCs w:val="22"/>
              </w:rPr>
            </w:pPr>
            <w:r w:rsidRPr="19637E7C">
              <w:rPr>
                <w:rFonts w:ascii="FS Emeric Book" w:eastAsia="FS Emeric Book" w:hAnsi="FS Emeric Book" w:cs="FS Emeric Book"/>
                <w:b/>
                <w:kern w:val="24"/>
                <w:szCs w:val="22"/>
              </w:rPr>
              <w:t>Location:</w:t>
            </w:r>
          </w:p>
          <w:p w14:paraId="1236E9AA" w14:textId="77777777" w:rsidR="00FE4436" w:rsidRPr="00C56F70" w:rsidRDefault="00FE4436">
            <w:pPr>
              <w:rPr>
                <w:rFonts w:ascii="FS Emeric Book" w:eastAsia="FS Emeric Book" w:hAnsi="FS Emeric Book" w:cs="FS Emeric Book"/>
                <w:kern w:val="24"/>
                <w:sz w:val="20"/>
              </w:rPr>
            </w:pPr>
          </w:p>
        </w:tc>
        <w:tc>
          <w:tcPr>
            <w:tcW w:w="6947" w:type="dxa"/>
            <w:vAlign w:val="bottom"/>
          </w:tcPr>
          <w:p w14:paraId="22C25DB4" w14:textId="5C84AA53" w:rsidR="00FE4436" w:rsidRDefault="0047066B">
            <w:pPr>
              <w:rPr>
                <w:rFonts w:ascii="FS Emeric Book" w:eastAsia="FS Emeric Book" w:hAnsi="FS Emeric Book" w:cs="FS Emeric Book"/>
                <w:kern w:val="24"/>
              </w:rPr>
            </w:pPr>
            <w:r>
              <w:rPr>
                <w:rFonts w:ascii="FS Emeric Book" w:eastAsia="FS Emeric Book" w:hAnsi="FS Emeric Book" w:cs="FS Emeric Book"/>
                <w:kern w:val="24"/>
              </w:rPr>
              <w:t>Smigiel</w:t>
            </w:r>
          </w:p>
          <w:p w14:paraId="52D7E18B" w14:textId="164CFE3E" w:rsidR="00017473" w:rsidRPr="00C56F70" w:rsidRDefault="00017473">
            <w:pPr>
              <w:rPr>
                <w:rFonts w:ascii="FS Emeric Book" w:eastAsia="FS Emeric Book" w:hAnsi="FS Emeric Book" w:cs="FS Emeric Book"/>
                <w:kern w:val="24"/>
              </w:rPr>
            </w:pPr>
          </w:p>
        </w:tc>
      </w:tr>
      <w:tr w:rsidR="4855FE76" w14:paraId="2FF4D1D1" w14:textId="77777777" w:rsidTr="00866AD8">
        <w:tc>
          <w:tcPr>
            <w:tcW w:w="2341" w:type="dxa"/>
            <w:vAlign w:val="bottom"/>
          </w:tcPr>
          <w:p w14:paraId="4B199C09" w14:textId="5010D7E3" w:rsidR="7E05171D" w:rsidRDefault="7E05171D" w:rsidP="19637E7C">
            <w:pPr>
              <w:rPr>
                <w:rFonts w:ascii="FS Emeric Book" w:eastAsia="FS Emeric Book" w:hAnsi="FS Emeric Book" w:cs="FS Emeric Book"/>
                <w:b/>
                <w:bCs/>
                <w:sz w:val="20"/>
              </w:rPr>
            </w:pPr>
            <w:r w:rsidRPr="19637E7C">
              <w:rPr>
                <w:rFonts w:ascii="FS Emeric Book" w:eastAsia="FS Emeric Book" w:hAnsi="FS Emeric Book" w:cs="FS Emeric Book"/>
                <w:b/>
                <w:bCs/>
                <w:sz w:val="20"/>
              </w:rPr>
              <w:t>Role Type:</w:t>
            </w:r>
          </w:p>
          <w:p w14:paraId="5AFA379D" w14:textId="30BED574" w:rsidR="7E05171D" w:rsidRDefault="7E05171D" w:rsidP="19637E7C">
            <w:pPr>
              <w:rPr>
                <w:rFonts w:ascii="FS Emeric Book" w:eastAsia="FS Emeric Book" w:hAnsi="FS Emeric Book" w:cs="FS Emeric Book"/>
                <w:sz w:val="16"/>
                <w:szCs w:val="16"/>
              </w:rPr>
            </w:pP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>Permanent, FTC etc</w:t>
            </w:r>
          </w:p>
        </w:tc>
        <w:tc>
          <w:tcPr>
            <w:tcW w:w="6946" w:type="dxa"/>
            <w:vAlign w:val="bottom"/>
          </w:tcPr>
          <w:p w14:paraId="2FE1DAAF" w14:textId="068F3FB9" w:rsidR="4855FE76" w:rsidRDefault="003732E5" w:rsidP="4855FE76">
            <w:pPr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>Permanent</w:t>
            </w:r>
          </w:p>
          <w:p w14:paraId="0CE8B901" w14:textId="7CAA6496" w:rsidR="003732E5" w:rsidRDefault="003732E5" w:rsidP="4855FE76">
            <w:pPr>
              <w:rPr>
                <w:rFonts w:ascii="FS Emeric Book" w:eastAsia="FS Emeric Book" w:hAnsi="FS Emeric Book" w:cs="FS Emeric Book"/>
                <w:szCs w:val="22"/>
              </w:rPr>
            </w:pPr>
          </w:p>
        </w:tc>
      </w:tr>
      <w:tr w:rsidR="005D3C69" w:rsidRPr="00C56F70" w14:paraId="125DACC3" w14:textId="77777777" w:rsidTr="19637E7C">
        <w:tc>
          <w:tcPr>
            <w:tcW w:w="2340" w:type="dxa"/>
            <w:vAlign w:val="bottom"/>
          </w:tcPr>
          <w:p w14:paraId="49BEDD17" w14:textId="2F33664D" w:rsidR="005D3C69" w:rsidRPr="0035594F" w:rsidRDefault="0E7B7BD0" w:rsidP="19637E7C">
            <w:pPr>
              <w:spacing w:line="259" w:lineRule="auto"/>
              <w:rPr>
                <w:rFonts w:ascii="FS Emeric Book" w:eastAsia="FS Emeric Book" w:hAnsi="FS Emeric Book" w:cs="FS Emeric Book"/>
                <w:b/>
                <w:bCs/>
                <w:sz w:val="20"/>
              </w:rPr>
            </w:pPr>
            <w:r w:rsidRPr="19637E7C">
              <w:rPr>
                <w:rFonts w:ascii="FS Emeric Book" w:eastAsia="FS Emeric Book" w:hAnsi="FS Emeric Book" w:cs="FS Emeric Book"/>
                <w:b/>
                <w:bCs/>
                <w:kern w:val="24"/>
                <w:szCs w:val="22"/>
              </w:rPr>
              <w:t>Team Structure</w:t>
            </w:r>
            <w:r w:rsidR="005D3C69" w:rsidRPr="19637E7C">
              <w:rPr>
                <w:rFonts w:ascii="FS Emeric Book" w:eastAsia="FS Emeric Book" w:hAnsi="FS Emeric Book" w:cs="FS Emeric Book"/>
                <w:b/>
                <w:bCs/>
                <w:kern w:val="24"/>
                <w:szCs w:val="22"/>
              </w:rPr>
              <w:t>:</w:t>
            </w:r>
          </w:p>
          <w:p w14:paraId="4747003E" w14:textId="259A3F38" w:rsidR="00FE4436" w:rsidRPr="00017473" w:rsidRDefault="4233CEDE" w:rsidP="00017473">
            <w:pPr>
              <w:spacing w:line="259" w:lineRule="auto"/>
              <w:rPr>
                <w:rFonts w:ascii="FS Emeric Book" w:eastAsia="FS Emeric Book" w:hAnsi="FS Emeric Book" w:cs="FS Emeric Book"/>
                <w:sz w:val="14"/>
                <w:szCs w:val="14"/>
              </w:rPr>
            </w:pP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>Reports to, Direct &amp; Indirect Reports</w:t>
            </w:r>
          </w:p>
        </w:tc>
        <w:tc>
          <w:tcPr>
            <w:tcW w:w="6947" w:type="dxa"/>
            <w:vAlign w:val="bottom"/>
          </w:tcPr>
          <w:p w14:paraId="77A8C6FB" w14:textId="7F759E09" w:rsidR="00CE0693" w:rsidRDefault="003F02F5">
            <w:pPr>
              <w:rPr>
                <w:rFonts w:ascii="FS Emeric Book" w:eastAsia="FS Emeric Book" w:hAnsi="FS Emeric Book" w:cs="FS Emeric Book"/>
                <w:kern w:val="24"/>
              </w:rPr>
            </w:pPr>
            <w:r>
              <w:rPr>
                <w:rFonts w:ascii="FS Emeric Book" w:eastAsia="FS Emeric Book" w:hAnsi="FS Emeric Book" w:cs="FS Emeric Book"/>
                <w:kern w:val="24"/>
              </w:rPr>
              <w:t xml:space="preserve">Reports to: </w:t>
            </w:r>
            <w:r w:rsidR="0047066B">
              <w:rPr>
                <w:rFonts w:ascii="FS Emeric Book" w:eastAsia="FS Emeric Book" w:hAnsi="FS Emeric Book" w:cs="FS Emeric Book"/>
                <w:kern w:val="24"/>
              </w:rPr>
              <w:t xml:space="preserve">AB Neo </w:t>
            </w:r>
            <w:r w:rsidR="003732E5">
              <w:rPr>
                <w:rFonts w:ascii="FS Emeric Book" w:eastAsia="FS Emeric Book" w:hAnsi="FS Emeric Book" w:cs="FS Emeric Book"/>
                <w:kern w:val="24"/>
              </w:rPr>
              <w:t>Finance Director</w:t>
            </w:r>
            <w:r w:rsidR="0047066B">
              <w:rPr>
                <w:rFonts w:ascii="FS Emeric Book" w:eastAsia="FS Emeric Book" w:hAnsi="FS Emeric Book" w:cs="FS Emeric Book"/>
                <w:kern w:val="24"/>
              </w:rPr>
              <w:t xml:space="preserve"> (located in UK)</w:t>
            </w:r>
          </w:p>
          <w:p w14:paraId="4E365AFA" w14:textId="1F964470" w:rsidR="003F02F5" w:rsidRDefault="003732E5">
            <w:pPr>
              <w:rPr>
                <w:rFonts w:ascii="FS Emeric Book" w:eastAsia="FS Emeric Book" w:hAnsi="FS Emeric Book" w:cs="FS Emeric Book"/>
                <w:kern w:val="24"/>
              </w:rPr>
            </w:pPr>
            <w:r>
              <w:rPr>
                <w:rFonts w:ascii="FS Emeric Book" w:eastAsia="FS Emeric Book" w:hAnsi="FS Emeric Book" w:cs="FS Emeric Book"/>
                <w:kern w:val="24"/>
              </w:rPr>
              <w:t xml:space="preserve">Direct Reports: </w:t>
            </w:r>
            <w:r w:rsidR="00BD649A">
              <w:rPr>
                <w:rFonts w:ascii="FS Emeric Book" w:eastAsia="FS Emeric Book" w:hAnsi="FS Emeric Book" w:cs="FS Emeric Book"/>
                <w:kern w:val="24"/>
              </w:rPr>
              <w:t xml:space="preserve">x </w:t>
            </w:r>
            <w:r w:rsidR="0047066B">
              <w:rPr>
                <w:rFonts w:ascii="FS Emeric Book" w:eastAsia="FS Emeric Book" w:hAnsi="FS Emeric Book" w:cs="FS Emeric Book"/>
                <w:kern w:val="24"/>
              </w:rPr>
              <w:t>1</w:t>
            </w:r>
          </w:p>
          <w:p w14:paraId="1E7BE71B" w14:textId="0227DC2D" w:rsidR="00017473" w:rsidRPr="00C56F70" w:rsidRDefault="00017473">
            <w:pPr>
              <w:rPr>
                <w:rFonts w:ascii="FS Emeric Book" w:eastAsia="FS Emeric Book" w:hAnsi="FS Emeric Book" w:cs="FS Emeric Book"/>
                <w:kern w:val="24"/>
              </w:rPr>
            </w:pPr>
          </w:p>
        </w:tc>
      </w:tr>
    </w:tbl>
    <w:p w14:paraId="5A568627" w14:textId="77777777" w:rsidR="00866AD8" w:rsidRDefault="00866AD8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946"/>
      </w:tblGrid>
      <w:tr w:rsidR="4855FE76" w14:paraId="0A8C7893" w14:textId="77777777" w:rsidTr="19637E7C">
        <w:tc>
          <w:tcPr>
            <w:tcW w:w="9287" w:type="dxa"/>
            <w:gridSpan w:val="2"/>
            <w:shd w:val="clear" w:color="auto" w:fill="1E3E5B"/>
            <w:vAlign w:val="bottom"/>
          </w:tcPr>
          <w:p w14:paraId="5ED325BE" w14:textId="39947B8F" w:rsidR="4855FE76" w:rsidRDefault="2E569378" w:rsidP="19637E7C">
            <w:pPr>
              <w:rPr>
                <w:b/>
                <w:bCs/>
                <w:color w:val="88FFBB"/>
                <w:szCs w:val="22"/>
              </w:rPr>
            </w:pPr>
            <w:r w:rsidRPr="19637E7C">
              <w:rPr>
                <w:b/>
                <w:bCs/>
                <w:color w:val="88FFBB"/>
                <w:szCs w:val="22"/>
              </w:rPr>
              <w:t>Description</w:t>
            </w:r>
          </w:p>
        </w:tc>
      </w:tr>
      <w:tr w:rsidR="000233F2" w:rsidRPr="00C56F70" w14:paraId="63C80B9D" w14:textId="77777777" w:rsidTr="00866AD8">
        <w:tc>
          <w:tcPr>
            <w:tcW w:w="2341" w:type="dxa"/>
          </w:tcPr>
          <w:p w14:paraId="2BB9C14A" w14:textId="4F1F3587" w:rsidR="49B4FBA9" w:rsidRDefault="49B4FBA9" w:rsidP="19637E7C">
            <w:pPr>
              <w:rPr>
                <w:rFonts w:ascii="FS Emeric Book" w:eastAsia="+mn-ea" w:hAnsi="FS Emeric Book" w:cs="+mn-cs"/>
                <w:b/>
                <w:bCs/>
                <w:sz w:val="20"/>
              </w:rPr>
            </w:pPr>
            <w:r w:rsidRPr="19637E7C">
              <w:rPr>
                <w:rFonts w:eastAsia="Century Gothic" w:cs="Century Gothic"/>
                <w:b/>
                <w:bCs/>
                <w:szCs w:val="22"/>
              </w:rPr>
              <w:t>Impact Statement:</w:t>
            </w:r>
          </w:p>
          <w:p w14:paraId="1E255B9D" w14:textId="7131C7C7" w:rsidR="49B4FBA9" w:rsidRDefault="49B4FBA9" w:rsidP="19637E7C">
            <w:pPr>
              <w:rPr>
                <w:rFonts w:ascii="FS Emeric Book" w:eastAsia="FS Emeric Book" w:hAnsi="FS Emeric Book" w:cs="FS Emeric Book"/>
                <w:sz w:val="16"/>
                <w:szCs w:val="16"/>
              </w:rPr>
            </w:pP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 xml:space="preserve">The contribution of the role to achieving the overall business objective. Span of impact. </w:t>
            </w:r>
          </w:p>
          <w:p w14:paraId="024FFC24" w14:textId="097ADC63" w:rsidR="49B4FBA9" w:rsidRDefault="49B4FBA9" w:rsidP="19637E7C">
            <w:pPr>
              <w:rPr>
                <w:rFonts w:ascii="FS Emeric Book" w:eastAsia="FS Emeric Book" w:hAnsi="FS Emeric Book" w:cs="FS Emeric Book"/>
                <w:sz w:val="16"/>
                <w:szCs w:val="16"/>
              </w:rPr>
            </w:pP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>Main purpose, focus of the role.</w:t>
            </w:r>
          </w:p>
          <w:p w14:paraId="3986C9C4" w14:textId="4CA65035" w:rsidR="552DD916" w:rsidRDefault="552DD916" w:rsidP="19637E7C">
            <w:pPr>
              <w:rPr>
                <w:b/>
                <w:bCs/>
                <w:szCs w:val="22"/>
              </w:rPr>
            </w:pPr>
          </w:p>
          <w:p w14:paraId="12EDBE8D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kern w:val="24"/>
              </w:rPr>
            </w:pPr>
          </w:p>
          <w:p w14:paraId="45B3D6BA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kern w:val="24"/>
              </w:rPr>
            </w:pPr>
          </w:p>
        </w:tc>
        <w:tc>
          <w:tcPr>
            <w:tcW w:w="6946" w:type="dxa"/>
          </w:tcPr>
          <w:p w14:paraId="43B89D3C" w14:textId="650ADE47" w:rsidR="008B3310" w:rsidRDefault="008B3310" w:rsidP="008B3310">
            <w:pPr>
              <w:rPr>
                <w:sz w:val="20"/>
              </w:rPr>
            </w:pPr>
            <w:r w:rsidRPr="00CF5425">
              <w:rPr>
                <w:rFonts w:ascii="FS Emeric Book" w:eastAsia="+mn-ea" w:hAnsi="FS Emeric Book" w:cs="+mn-cs"/>
                <w:kern w:val="24"/>
                <w:szCs w:val="22"/>
              </w:rPr>
              <w:t xml:space="preserve">The </w:t>
            </w:r>
            <w:r w:rsidR="001F1BED" w:rsidRPr="00CF5425">
              <w:rPr>
                <w:rFonts w:ascii="FS Emeric Book" w:eastAsia="+mn-ea" w:hAnsi="FS Emeric Book" w:cs="+mn-cs"/>
                <w:kern w:val="24"/>
                <w:szCs w:val="22"/>
              </w:rPr>
              <w:t>Finance Manager</w:t>
            </w:r>
            <w:r w:rsidRPr="00CF5425">
              <w:rPr>
                <w:rFonts w:ascii="FS Emeric Book" w:eastAsia="+mn-ea" w:hAnsi="FS Emeric Book" w:cs="+mn-cs"/>
                <w:kern w:val="24"/>
                <w:szCs w:val="22"/>
              </w:rPr>
              <w:t xml:space="preserve"> is a</w:t>
            </w:r>
            <w:r w:rsidRPr="008B3310">
              <w:rPr>
                <w:rFonts w:ascii="FS Emeric Book" w:eastAsia="+mn-ea" w:hAnsi="FS Emeric Book" w:cs="+mn-cs"/>
                <w:kern w:val="24"/>
                <w:szCs w:val="22"/>
              </w:rPr>
              <w:t xml:space="preserve"> critical Finance role and key member of the site management team with responsibility for the </w:t>
            </w:r>
            <w:r w:rsidR="00507A72">
              <w:rPr>
                <w:rFonts w:ascii="FS Emeric Book" w:eastAsia="+mn-ea" w:hAnsi="FS Emeric Book" w:cs="+mn-cs"/>
                <w:kern w:val="24"/>
                <w:szCs w:val="22"/>
              </w:rPr>
              <w:t>site</w:t>
            </w:r>
            <w:r w:rsidRPr="008B3310">
              <w:rPr>
                <w:rFonts w:ascii="FS Emeric Book" w:eastAsia="+mn-ea" w:hAnsi="FS Emeric Book" w:cs="+mn-cs"/>
                <w:kern w:val="24"/>
                <w:szCs w:val="22"/>
              </w:rPr>
              <w:t xml:space="preserve"> financial control environment</w:t>
            </w:r>
            <w:r w:rsidR="00507A72">
              <w:rPr>
                <w:rFonts w:ascii="FS Emeric Book" w:eastAsia="+mn-ea" w:hAnsi="FS Emeric Book" w:cs="+mn-cs"/>
                <w:kern w:val="24"/>
                <w:szCs w:val="22"/>
              </w:rPr>
              <w:t>, reporting</w:t>
            </w:r>
            <w:r w:rsidR="00F86C7F">
              <w:rPr>
                <w:rFonts w:ascii="FS Emeric Book" w:eastAsia="+mn-ea" w:hAnsi="FS Emeric Book" w:cs="+mn-cs"/>
                <w:kern w:val="24"/>
                <w:szCs w:val="22"/>
              </w:rPr>
              <w:t xml:space="preserve"> (management &amp; financial)</w:t>
            </w:r>
            <w:r w:rsidR="00CE14F6">
              <w:rPr>
                <w:rFonts w:ascii="FS Emeric Book" w:eastAsia="+mn-ea" w:hAnsi="FS Emeric Book" w:cs="+mn-cs"/>
                <w:kern w:val="24"/>
                <w:szCs w:val="22"/>
              </w:rPr>
              <w:t xml:space="preserve"> and</w:t>
            </w:r>
            <w:r w:rsidR="00507A72">
              <w:rPr>
                <w:rFonts w:ascii="FS Emeric Book" w:eastAsia="+mn-ea" w:hAnsi="FS Emeric Book" w:cs="+mn-cs"/>
                <w:kern w:val="24"/>
                <w:szCs w:val="22"/>
              </w:rPr>
              <w:t xml:space="preserve"> Finance </w:t>
            </w:r>
            <w:r w:rsidR="00CE14F6">
              <w:rPr>
                <w:rFonts w:ascii="FS Emeric Book" w:eastAsia="+mn-ea" w:hAnsi="FS Emeric Book" w:cs="+mn-cs"/>
                <w:kern w:val="24"/>
                <w:szCs w:val="22"/>
              </w:rPr>
              <w:t xml:space="preserve">business </w:t>
            </w:r>
            <w:r w:rsidR="00507A72">
              <w:rPr>
                <w:rFonts w:ascii="FS Emeric Book" w:eastAsia="+mn-ea" w:hAnsi="FS Emeric Book" w:cs="+mn-cs"/>
                <w:kern w:val="24"/>
                <w:szCs w:val="22"/>
              </w:rPr>
              <w:t>partnering</w:t>
            </w:r>
            <w:r w:rsidR="00CE14F6">
              <w:rPr>
                <w:rFonts w:ascii="FS Emeric Book" w:eastAsia="+mn-ea" w:hAnsi="FS Emeric Book" w:cs="+mn-cs"/>
                <w:kern w:val="24"/>
                <w:szCs w:val="22"/>
              </w:rPr>
              <w:t>.</w:t>
            </w:r>
            <w:r w:rsidR="00D25737">
              <w:rPr>
                <w:rFonts w:ascii="FS Emeric Book" w:eastAsia="+mn-ea" w:hAnsi="FS Emeric Book" w:cs="+mn-cs"/>
                <w:kern w:val="24"/>
                <w:szCs w:val="22"/>
              </w:rPr>
              <w:t xml:space="preserve">  The Finance Manager role </w:t>
            </w:r>
            <w:r w:rsidR="001A4EB8">
              <w:rPr>
                <w:rFonts w:ascii="FS Emeric Book" w:eastAsia="+mn-ea" w:hAnsi="FS Emeric Book" w:cs="+mn-cs"/>
                <w:kern w:val="24"/>
                <w:szCs w:val="22"/>
              </w:rPr>
              <w:t xml:space="preserve">also leads </w:t>
            </w:r>
            <w:r w:rsidR="007952C4">
              <w:rPr>
                <w:rFonts w:ascii="FS Emeric Book" w:eastAsia="+mn-ea" w:hAnsi="FS Emeric Book" w:cs="+mn-cs"/>
                <w:kern w:val="24"/>
                <w:szCs w:val="22"/>
              </w:rPr>
              <w:t>the use o</w:t>
            </w:r>
            <w:r w:rsidR="00F54FF1">
              <w:rPr>
                <w:rFonts w:ascii="FS Emeric Book" w:eastAsia="+mn-ea" w:hAnsi="FS Emeric Book" w:cs="+mn-cs"/>
                <w:kern w:val="24"/>
                <w:szCs w:val="22"/>
              </w:rPr>
              <w:t>f</w:t>
            </w:r>
            <w:r w:rsidR="007952C4">
              <w:rPr>
                <w:rFonts w:ascii="FS Emeric Book" w:eastAsia="+mn-ea" w:hAnsi="FS Emeric Book" w:cs="+mn-cs"/>
                <w:kern w:val="24"/>
                <w:szCs w:val="22"/>
              </w:rPr>
              <w:t xml:space="preserve"> business systems and reporting tools</w:t>
            </w:r>
            <w:r w:rsidR="009F0F41">
              <w:rPr>
                <w:rFonts w:ascii="FS Emeric Book" w:eastAsia="+mn-ea" w:hAnsi="FS Emeric Book" w:cs="+mn-cs"/>
                <w:kern w:val="24"/>
                <w:szCs w:val="22"/>
              </w:rPr>
              <w:t>.</w:t>
            </w:r>
          </w:p>
          <w:p w14:paraId="4928926A" w14:textId="77777777" w:rsidR="008B3310" w:rsidRDefault="008B3310" w:rsidP="008B3310">
            <w:pPr>
              <w:rPr>
                <w:sz w:val="20"/>
              </w:rPr>
            </w:pPr>
          </w:p>
          <w:p w14:paraId="14F706AE" w14:textId="61ED9D60" w:rsidR="008B3310" w:rsidRPr="008B3310" w:rsidRDefault="008F6C18" w:rsidP="00DD5590">
            <w:pPr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 xml:space="preserve">Responsible for </w:t>
            </w:r>
            <w:r w:rsidRPr="008F6C18">
              <w:rPr>
                <w:rFonts w:ascii="FS Emeric Book" w:eastAsia="+mn-ea" w:hAnsi="FS Emeric Book" w:cs="+mn-cs"/>
                <w:kern w:val="24"/>
                <w:szCs w:val="22"/>
              </w:rPr>
              <w:t xml:space="preserve">financial evaluation of risk, </w:t>
            </w:r>
            <w:r w:rsidR="00811E32">
              <w:rPr>
                <w:rFonts w:ascii="FS Emeric Book" w:eastAsia="+mn-ea" w:hAnsi="FS Emeric Book" w:cs="+mn-cs"/>
                <w:kern w:val="24"/>
                <w:szCs w:val="22"/>
              </w:rPr>
              <w:t xml:space="preserve">management reporting, budgeting &amp; </w:t>
            </w:r>
            <w:r w:rsidR="00DB21BC">
              <w:rPr>
                <w:rFonts w:ascii="FS Emeric Book" w:eastAsia="+mn-ea" w:hAnsi="FS Emeric Book" w:cs="+mn-cs"/>
                <w:kern w:val="24"/>
                <w:szCs w:val="22"/>
              </w:rPr>
              <w:t>forecasting</w:t>
            </w:r>
            <w:r w:rsidR="00811E32">
              <w:rPr>
                <w:rFonts w:ascii="FS Emeric Book" w:eastAsia="+mn-ea" w:hAnsi="FS Emeric Book" w:cs="+mn-cs"/>
                <w:kern w:val="24"/>
                <w:szCs w:val="22"/>
              </w:rPr>
              <w:t xml:space="preserve"> and partnering site and commercial leads</w:t>
            </w:r>
            <w:r w:rsidR="00DD5590">
              <w:rPr>
                <w:rFonts w:ascii="FS Emeric Book" w:eastAsia="+mn-ea" w:hAnsi="FS Emeric Book" w:cs="+mn-cs"/>
                <w:kern w:val="24"/>
                <w:szCs w:val="22"/>
              </w:rPr>
              <w:t>.</w:t>
            </w:r>
          </w:p>
        </w:tc>
      </w:tr>
      <w:tr w:rsidR="552DD916" w14:paraId="354A714D" w14:textId="77777777" w:rsidTr="00866AD8">
        <w:tc>
          <w:tcPr>
            <w:tcW w:w="2341" w:type="dxa"/>
          </w:tcPr>
          <w:p w14:paraId="261D819F" w14:textId="2BE55725" w:rsidR="49B4FBA9" w:rsidRDefault="49B4FBA9" w:rsidP="19637E7C">
            <w:pPr>
              <w:rPr>
                <w:rFonts w:ascii="FS Emeric Book" w:eastAsia="FS Emeric Book" w:hAnsi="FS Emeric Book" w:cs="FS Emeric Book"/>
                <w:b/>
                <w:bCs/>
                <w:szCs w:val="22"/>
              </w:rPr>
            </w:pPr>
            <w:r w:rsidRPr="19637E7C">
              <w:rPr>
                <w:rFonts w:ascii="FS Emeric Book" w:eastAsia="FS Emeric Book" w:hAnsi="FS Emeric Book" w:cs="FS Emeric Book"/>
                <w:b/>
                <w:bCs/>
                <w:szCs w:val="22"/>
              </w:rPr>
              <w:t>Feed Safety</w:t>
            </w:r>
          </w:p>
        </w:tc>
        <w:tc>
          <w:tcPr>
            <w:tcW w:w="6946" w:type="dxa"/>
          </w:tcPr>
          <w:p w14:paraId="207C5830" w14:textId="606AD39C" w:rsidR="552DD916" w:rsidRDefault="43F3B74D" w:rsidP="19637E7C">
            <w:pPr>
              <w:rPr>
                <w:sz w:val="20"/>
              </w:rPr>
            </w:pPr>
            <w:r w:rsidRPr="19637E7C">
              <w:rPr>
                <w:rFonts w:ascii="FS Emeric Book" w:eastAsia="FS Emeric Book" w:hAnsi="FS Emeric Book" w:cs="FS Emeric Book"/>
                <w:szCs w:val="22"/>
              </w:rPr>
              <w:t>Understand the impact of processes and actions on Feed Safety.</w:t>
            </w:r>
          </w:p>
          <w:p w14:paraId="69DCDBF2" w14:textId="204B9004" w:rsidR="552DD916" w:rsidRDefault="43F3B74D" w:rsidP="19637E7C">
            <w:pPr>
              <w:rPr>
                <w:sz w:val="20"/>
              </w:rPr>
            </w:pPr>
            <w:r w:rsidRPr="19637E7C">
              <w:rPr>
                <w:rFonts w:ascii="FS Emeric Book" w:eastAsia="FS Emeric Book" w:hAnsi="FS Emeric Book" w:cs="FS Emeric Book"/>
                <w:szCs w:val="22"/>
              </w:rPr>
              <w:t>Carry out tasks and procedures as trained.</w:t>
            </w:r>
          </w:p>
          <w:p w14:paraId="2159542B" w14:textId="4E634313" w:rsidR="552DD916" w:rsidRDefault="552DD916" w:rsidP="19637E7C">
            <w:pPr>
              <w:rPr>
                <w:rFonts w:ascii="FS Emeric Book" w:eastAsia="FS Emeric Book" w:hAnsi="FS Emeric Book" w:cs="FS Emeric Book"/>
                <w:szCs w:val="22"/>
              </w:rPr>
            </w:pPr>
          </w:p>
        </w:tc>
      </w:tr>
      <w:tr w:rsidR="008F6C18" w:rsidRPr="00C56F70" w14:paraId="45E236E6" w14:textId="77777777" w:rsidTr="00866AD8">
        <w:tc>
          <w:tcPr>
            <w:tcW w:w="2341" w:type="dxa"/>
          </w:tcPr>
          <w:p w14:paraId="1CF42D9B" w14:textId="77777777" w:rsidR="008F6C18" w:rsidRPr="00C56F70" w:rsidRDefault="008F6C18" w:rsidP="008F6C18">
            <w:pPr>
              <w:rPr>
                <w:rFonts w:ascii="FS Emeric Book" w:eastAsia="+mn-ea" w:hAnsi="FS Emeric Book" w:cs="+mn-cs"/>
                <w:b/>
                <w:szCs w:val="22"/>
              </w:rPr>
            </w:pPr>
            <w:r w:rsidRPr="19637E7C">
              <w:rPr>
                <w:rFonts w:ascii="FS Emeric Book" w:eastAsia="+mn-ea" w:hAnsi="FS Emeric Book" w:cs="+mn-cs"/>
                <w:b/>
                <w:szCs w:val="22"/>
              </w:rPr>
              <w:t>Key Responsibilities:</w:t>
            </w:r>
          </w:p>
          <w:p w14:paraId="0636B801" w14:textId="1554B919" w:rsidR="008F6C18" w:rsidRPr="00C56F70" w:rsidRDefault="008F6C18" w:rsidP="008F6C18">
            <w:pPr>
              <w:rPr>
                <w:rFonts w:ascii="FS Emeric Book" w:eastAsia="FS Emeric Book" w:hAnsi="FS Emeric Book" w:cs="FS Emeric Book"/>
                <w:sz w:val="16"/>
                <w:szCs w:val="16"/>
              </w:rPr>
            </w:pP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>The key objectives and accountabilities of the role. (5 to 10 areas)</w:t>
            </w:r>
          </w:p>
          <w:p w14:paraId="6447514C" w14:textId="472A5635" w:rsidR="008F6C18" w:rsidRPr="00C56F70" w:rsidRDefault="008F6C18" w:rsidP="008F6C18">
            <w:pPr>
              <w:rPr>
                <w:rFonts w:ascii="FS Emeric Book" w:eastAsia="FS Emeric Book" w:hAnsi="FS Emeric Book" w:cs="FS Emeric Book"/>
                <w:b/>
                <w:sz w:val="20"/>
              </w:rPr>
            </w:pPr>
          </w:p>
          <w:p w14:paraId="1F06B551" w14:textId="77777777" w:rsidR="008F6C18" w:rsidRPr="00C56F70" w:rsidRDefault="008F6C18" w:rsidP="008F6C18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5F669CB2" w14:textId="77777777" w:rsidR="008F6C18" w:rsidRPr="00C56F70" w:rsidRDefault="008F6C18" w:rsidP="008F6C18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7E96424F" w14:textId="77777777" w:rsidR="008F6C18" w:rsidRPr="00C56F70" w:rsidRDefault="008F6C18" w:rsidP="008F6C18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657AD53F" w14:textId="77777777" w:rsidR="008F6C18" w:rsidRPr="00C56F70" w:rsidRDefault="008F6C18" w:rsidP="008F6C18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3453B82A" w14:textId="77777777" w:rsidR="008F6C18" w:rsidRPr="00C56F70" w:rsidRDefault="008F6C18" w:rsidP="008F6C18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0ACCFAC7" w14:textId="77777777" w:rsidR="008F6C18" w:rsidRPr="00C56F70" w:rsidRDefault="008F6C18" w:rsidP="008F6C18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74BD5DC3" w14:textId="77777777" w:rsidR="008F6C18" w:rsidRPr="00C56F70" w:rsidRDefault="008F6C18" w:rsidP="008F6C18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21503D66" w14:textId="59B94E63" w:rsidR="00EE5820" w:rsidRDefault="00EE5820" w:rsidP="00EE5820">
            <w:pPr>
              <w:numPr>
                <w:ilvl w:val="0"/>
                <w:numId w:val="22"/>
              </w:numPr>
              <w:shd w:val="clear" w:color="auto" w:fill="FFFFFF" w:themeFill="background1"/>
              <w:rPr>
                <w:rFonts w:ascii="FS Emeric Book" w:eastAsia="FS Emeric Book" w:hAnsi="FS Emeric Book" w:cs="FS Emeric Book"/>
                <w:szCs w:val="22"/>
              </w:rPr>
            </w:pPr>
            <w:r w:rsidRPr="00EE5820">
              <w:rPr>
                <w:rFonts w:ascii="FS Emeric Book" w:eastAsia="FS Emeric Book" w:hAnsi="FS Emeric Book" w:cs="FS Emeric Book"/>
                <w:szCs w:val="22"/>
              </w:rPr>
              <w:t xml:space="preserve">Key member of site management </w:t>
            </w:r>
            <w:r w:rsidR="00691328">
              <w:rPr>
                <w:rFonts w:ascii="FS Emeric Book" w:eastAsia="FS Emeric Book" w:hAnsi="FS Emeric Book" w:cs="FS Emeric Book"/>
                <w:szCs w:val="22"/>
              </w:rPr>
              <w:t xml:space="preserve">  Including finance</w:t>
            </w:r>
            <w:r>
              <w:rPr>
                <w:rFonts w:ascii="FS Emeric Book" w:eastAsia="FS Emeric Book" w:hAnsi="FS Emeric Book" w:cs="FS Emeric Book"/>
                <w:szCs w:val="22"/>
              </w:rPr>
              <w:t xml:space="preserve"> partnering with site </w:t>
            </w:r>
            <w:r w:rsidR="008325E3">
              <w:rPr>
                <w:rFonts w:ascii="FS Emeric Book" w:eastAsia="FS Emeric Book" w:hAnsi="FS Emeric Book" w:cs="FS Emeric Book"/>
                <w:szCs w:val="22"/>
              </w:rPr>
              <w:t>management</w:t>
            </w:r>
            <w:r w:rsidR="00B71EFC">
              <w:rPr>
                <w:rFonts w:ascii="FS Emeric Book" w:eastAsia="FS Emeric Book" w:hAnsi="FS Emeric Book" w:cs="FS Emeric Book"/>
                <w:szCs w:val="22"/>
              </w:rPr>
              <w:t xml:space="preserve"> team</w:t>
            </w:r>
            <w:r w:rsidR="00691328">
              <w:rPr>
                <w:rFonts w:ascii="FS Emeric Book" w:eastAsia="FS Emeric Book" w:hAnsi="FS Emeric Book" w:cs="FS Emeric Book"/>
                <w:szCs w:val="22"/>
              </w:rPr>
              <w:t>.</w:t>
            </w:r>
          </w:p>
          <w:p w14:paraId="7B90F564" w14:textId="72A4ECB1" w:rsidR="00EE5820" w:rsidRPr="00EE5820" w:rsidRDefault="00EE5820" w:rsidP="00EE5820">
            <w:pPr>
              <w:numPr>
                <w:ilvl w:val="0"/>
                <w:numId w:val="22"/>
              </w:numPr>
              <w:shd w:val="clear" w:color="auto" w:fill="FFFFFF" w:themeFill="background1"/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 xml:space="preserve">Lead </w:t>
            </w:r>
            <w:r w:rsidR="00DD5590">
              <w:rPr>
                <w:rFonts w:ascii="FS Emeric Book" w:eastAsia="FS Emeric Book" w:hAnsi="FS Emeric Book" w:cs="FS Emeric Book"/>
                <w:szCs w:val="22"/>
              </w:rPr>
              <w:t>site Finance team</w:t>
            </w:r>
            <w:r w:rsidR="000437C4">
              <w:rPr>
                <w:rFonts w:ascii="FS Emeric Book" w:eastAsia="FS Emeric Book" w:hAnsi="FS Emeric Book" w:cs="FS Emeric Book"/>
                <w:szCs w:val="22"/>
              </w:rPr>
              <w:t xml:space="preserve"> of </w:t>
            </w:r>
            <w:r w:rsidR="00DB21BC">
              <w:rPr>
                <w:rFonts w:ascii="FS Emeric Book" w:eastAsia="FS Emeric Book" w:hAnsi="FS Emeric Book" w:cs="FS Emeric Book"/>
                <w:szCs w:val="22"/>
              </w:rPr>
              <w:t>1</w:t>
            </w:r>
            <w:r w:rsidR="00DD5590">
              <w:rPr>
                <w:rFonts w:ascii="FS Emeric Book" w:eastAsia="FS Emeric Book" w:hAnsi="FS Emeric Book" w:cs="FS Emeric Book"/>
                <w:szCs w:val="22"/>
              </w:rPr>
              <w:t>.</w:t>
            </w:r>
          </w:p>
          <w:p w14:paraId="3D316462" w14:textId="56320588" w:rsidR="008F6C18" w:rsidRPr="00EE5820" w:rsidRDefault="00380475" w:rsidP="00EE5820">
            <w:pPr>
              <w:numPr>
                <w:ilvl w:val="0"/>
                <w:numId w:val="22"/>
              </w:numPr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 xml:space="preserve">Management reporting that </w:t>
            </w:r>
            <w:r w:rsidR="00A10194">
              <w:rPr>
                <w:rFonts w:ascii="FS Emeric Book" w:eastAsia="FS Emeric Book" w:hAnsi="FS Emeric Book" w:cs="FS Emeric Book"/>
                <w:szCs w:val="22"/>
              </w:rPr>
              <w:t>detail</w:t>
            </w:r>
            <w:r w:rsidR="00823812">
              <w:rPr>
                <w:rFonts w:ascii="FS Emeric Book" w:eastAsia="FS Emeric Book" w:hAnsi="FS Emeric Book" w:cs="FS Emeric Book"/>
                <w:szCs w:val="22"/>
              </w:rPr>
              <w:t>s</w:t>
            </w:r>
            <w:r w:rsidR="00CD367D">
              <w:rPr>
                <w:rFonts w:ascii="FS Emeric Book" w:eastAsia="FS Emeric Book" w:hAnsi="FS Emeric Book" w:cs="FS Emeric Book"/>
                <w:szCs w:val="22"/>
              </w:rPr>
              <w:t xml:space="preserve"> and engages </w:t>
            </w:r>
            <w:r>
              <w:rPr>
                <w:rFonts w:ascii="FS Emeric Book" w:eastAsia="FS Emeric Book" w:hAnsi="FS Emeric Book" w:cs="FS Emeric Book"/>
                <w:szCs w:val="22"/>
              </w:rPr>
              <w:t xml:space="preserve">the performance drivers </w:t>
            </w:r>
            <w:r w:rsidR="00A10194">
              <w:rPr>
                <w:rFonts w:ascii="FS Emeric Book" w:eastAsia="FS Emeric Book" w:hAnsi="FS Emeric Book" w:cs="FS Emeric Book"/>
                <w:szCs w:val="22"/>
              </w:rPr>
              <w:t>across Commercial and Production</w:t>
            </w:r>
            <w:r w:rsidR="00AC531B">
              <w:rPr>
                <w:rFonts w:ascii="FS Emeric Book" w:eastAsia="FS Emeric Book" w:hAnsi="FS Emeric Book" w:cs="FS Emeric Book"/>
                <w:szCs w:val="22"/>
              </w:rPr>
              <w:t xml:space="preserve"> operations</w:t>
            </w:r>
            <w:r w:rsidR="00F86C7F">
              <w:rPr>
                <w:rFonts w:ascii="FS Emeric Book" w:eastAsia="FS Emeric Book" w:hAnsi="FS Emeric Book" w:cs="FS Emeric Book"/>
                <w:szCs w:val="22"/>
              </w:rPr>
              <w:t>.  Reporting includes management &amp; financial report</w:t>
            </w:r>
            <w:r w:rsidR="00661DDA">
              <w:rPr>
                <w:rFonts w:ascii="FS Emeric Book" w:eastAsia="FS Emeric Book" w:hAnsi="FS Emeric Book" w:cs="FS Emeric Book"/>
                <w:szCs w:val="22"/>
              </w:rPr>
              <w:t>s for site management, AB Neo and AB Agri.</w:t>
            </w:r>
          </w:p>
          <w:p w14:paraId="6FFF5492" w14:textId="1A983AA0" w:rsidR="00996B3F" w:rsidRDefault="009F0F41" w:rsidP="00996B3F">
            <w:pPr>
              <w:numPr>
                <w:ilvl w:val="0"/>
                <w:numId w:val="22"/>
              </w:numPr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 xml:space="preserve">Leads the </w:t>
            </w:r>
            <w:r w:rsidR="0043487D">
              <w:rPr>
                <w:rFonts w:ascii="FS Emeric Book" w:eastAsia="FS Emeric Book" w:hAnsi="FS Emeric Book" w:cs="FS Emeric Book"/>
                <w:szCs w:val="22"/>
              </w:rPr>
              <w:t xml:space="preserve">use of </w:t>
            </w:r>
            <w:r w:rsidR="00996B3F">
              <w:rPr>
                <w:rFonts w:ascii="FS Emeric Book" w:eastAsia="FS Emeric Book" w:hAnsi="FS Emeric Book" w:cs="FS Emeric Book"/>
                <w:szCs w:val="22"/>
              </w:rPr>
              <w:t>key business systems</w:t>
            </w:r>
            <w:r w:rsidR="0043487D">
              <w:rPr>
                <w:rFonts w:ascii="FS Emeric Book" w:eastAsia="FS Emeric Book" w:hAnsi="FS Emeric Book" w:cs="FS Emeric Book"/>
                <w:szCs w:val="22"/>
              </w:rPr>
              <w:t xml:space="preserve"> across the site</w:t>
            </w:r>
            <w:r w:rsidR="001E104E">
              <w:rPr>
                <w:rFonts w:ascii="FS Emeric Book" w:eastAsia="FS Emeric Book" w:hAnsi="FS Emeric Book" w:cs="FS Emeric Book"/>
                <w:szCs w:val="22"/>
              </w:rPr>
              <w:t xml:space="preserve">, including </w:t>
            </w:r>
            <w:r w:rsidR="00030BFD">
              <w:rPr>
                <w:rFonts w:ascii="FS Emeric Book" w:eastAsia="FS Emeric Book" w:hAnsi="FS Emeric Book" w:cs="FS Emeric Book"/>
                <w:szCs w:val="22"/>
              </w:rPr>
              <w:t>Optima</w:t>
            </w:r>
            <w:r w:rsidR="003A6A6F">
              <w:rPr>
                <w:rFonts w:ascii="FS Emeric Book" w:eastAsia="FS Emeric Book" w:hAnsi="FS Emeric Book" w:cs="FS Emeric Book"/>
                <w:szCs w:val="22"/>
              </w:rPr>
              <w:t xml:space="preserve"> </w:t>
            </w:r>
            <w:r w:rsidR="001E104E">
              <w:rPr>
                <w:rFonts w:ascii="FS Emeric Book" w:eastAsia="FS Emeric Book" w:hAnsi="FS Emeric Book" w:cs="FS Emeric Book"/>
                <w:szCs w:val="22"/>
              </w:rPr>
              <w:t>ERP</w:t>
            </w:r>
            <w:r w:rsidR="0043487D">
              <w:rPr>
                <w:rFonts w:ascii="FS Emeric Book" w:eastAsia="FS Emeric Book" w:hAnsi="FS Emeric Book" w:cs="FS Emeric Book"/>
                <w:szCs w:val="22"/>
              </w:rPr>
              <w:t xml:space="preserve"> &amp; PowerBI</w:t>
            </w:r>
            <w:r w:rsidR="001E104E">
              <w:rPr>
                <w:rFonts w:ascii="FS Emeric Book" w:eastAsia="FS Emeric Book" w:hAnsi="FS Emeric Book" w:cs="FS Emeric Book"/>
                <w:szCs w:val="22"/>
              </w:rPr>
              <w:t>,</w:t>
            </w:r>
            <w:r w:rsidR="00996B3F">
              <w:rPr>
                <w:rFonts w:ascii="FS Emeric Book" w:eastAsia="FS Emeric Book" w:hAnsi="FS Emeric Book" w:cs="FS Emeric Book"/>
                <w:szCs w:val="22"/>
              </w:rPr>
              <w:t xml:space="preserve"> to ensure business processes </w:t>
            </w:r>
            <w:r w:rsidR="00D111D8">
              <w:rPr>
                <w:rFonts w:ascii="FS Emeric Book" w:eastAsia="FS Emeric Book" w:hAnsi="FS Emeric Book" w:cs="FS Emeric Book"/>
                <w:szCs w:val="22"/>
              </w:rPr>
              <w:t>are</w:t>
            </w:r>
            <w:r w:rsidR="00996B3F">
              <w:rPr>
                <w:rFonts w:ascii="FS Emeric Book" w:eastAsia="FS Emeric Book" w:hAnsi="FS Emeric Book" w:cs="FS Emeric Book"/>
                <w:szCs w:val="22"/>
              </w:rPr>
              <w:t xml:space="preserve"> efficient and effective</w:t>
            </w:r>
            <w:r w:rsidR="001E104E">
              <w:rPr>
                <w:rFonts w:ascii="FS Emeric Book" w:eastAsia="FS Emeric Book" w:hAnsi="FS Emeric Book" w:cs="FS Emeric Book"/>
                <w:szCs w:val="22"/>
              </w:rPr>
              <w:t>.</w:t>
            </w:r>
          </w:p>
          <w:p w14:paraId="104E424F" w14:textId="1699A4C9" w:rsidR="001D2DE5" w:rsidRDefault="001D2DE5" w:rsidP="00996B3F">
            <w:pPr>
              <w:numPr>
                <w:ilvl w:val="0"/>
                <w:numId w:val="22"/>
              </w:numPr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 xml:space="preserve">Credit control responsibility including management </w:t>
            </w:r>
            <w:r w:rsidR="002F3138">
              <w:rPr>
                <w:rFonts w:ascii="FS Emeric Book" w:eastAsia="FS Emeric Book" w:hAnsi="FS Emeric Book" w:cs="FS Emeric Book"/>
                <w:szCs w:val="22"/>
              </w:rPr>
              <w:t>of c</w:t>
            </w:r>
            <w:r>
              <w:rPr>
                <w:rFonts w:ascii="FS Emeric Book" w:eastAsia="FS Emeric Book" w:hAnsi="FS Emeric Book" w:cs="FS Emeric Book"/>
                <w:szCs w:val="22"/>
              </w:rPr>
              <w:t xml:space="preserve">redit insurance </w:t>
            </w:r>
          </w:p>
          <w:p w14:paraId="42D97CB7" w14:textId="27A202CC" w:rsidR="001E104E" w:rsidRPr="00EE5820" w:rsidRDefault="001E104E" w:rsidP="00996B3F">
            <w:pPr>
              <w:numPr>
                <w:ilvl w:val="0"/>
                <w:numId w:val="22"/>
              </w:numPr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 xml:space="preserve">Finance lead </w:t>
            </w:r>
            <w:r w:rsidR="00045F14">
              <w:rPr>
                <w:rFonts w:ascii="FS Emeric Book" w:eastAsia="FS Emeric Book" w:hAnsi="FS Emeric Book" w:cs="FS Emeric Book"/>
                <w:szCs w:val="22"/>
              </w:rPr>
              <w:t xml:space="preserve">for </w:t>
            </w:r>
            <w:r w:rsidR="00433B8E">
              <w:rPr>
                <w:rFonts w:ascii="FS Emeric Book" w:eastAsia="FS Emeric Book" w:hAnsi="FS Emeric Book" w:cs="FS Emeric Book"/>
                <w:szCs w:val="22"/>
              </w:rPr>
              <w:t xml:space="preserve">capital investment projects.  </w:t>
            </w:r>
          </w:p>
          <w:p w14:paraId="0E295020" w14:textId="3AFF9782" w:rsidR="008F6C18" w:rsidRPr="00596603" w:rsidRDefault="008F6C18" w:rsidP="00596603">
            <w:pPr>
              <w:pStyle w:val="ListParagraph"/>
              <w:numPr>
                <w:ilvl w:val="0"/>
                <w:numId w:val="22"/>
              </w:numPr>
              <w:ind w:right="-33"/>
              <w:rPr>
                <w:rFonts w:ascii="FS Emeric Book" w:eastAsia="FS Emeric Book" w:hAnsi="FS Emeric Book" w:cs="FS Emeric Book"/>
                <w:szCs w:val="22"/>
              </w:rPr>
            </w:pPr>
            <w:r w:rsidRPr="00EE5820">
              <w:rPr>
                <w:rFonts w:ascii="FS Emeric Book" w:eastAsia="FS Emeric Book" w:hAnsi="FS Emeric Book" w:cs="FS Emeric Book"/>
                <w:szCs w:val="22"/>
              </w:rPr>
              <w:t xml:space="preserve">Responsibility for forecasting &amp; </w:t>
            </w:r>
            <w:r w:rsidR="00050916">
              <w:rPr>
                <w:rFonts w:ascii="FS Emeric Book" w:eastAsia="FS Emeric Book" w:hAnsi="FS Emeric Book" w:cs="FS Emeric Book"/>
                <w:szCs w:val="22"/>
              </w:rPr>
              <w:t xml:space="preserve">budgeting site P&amp;L and Balance </w:t>
            </w:r>
            <w:r w:rsidR="00050916" w:rsidRPr="00596603">
              <w:rPr>
                <w:rFonts w:ascii="FS Emeric Book" w:eastAsia="FS Emeric Book" w:hAnsi="FS Emeric Book" w:cs="FS Emeric Book"/>
                <w:szCs w:val="22"/>
              </w:rPr>
              <w:t>Sheet</w:t>
            </w:r>
            <w:r w:rsidR="00996B3F">
              <w:rPr>
                <w:rFonts w:ascii="FS Emeric Book" w:eastAsia="FS Emeric Book" w:hAnsi="FS Emeric Book" w:cs="FS Emeric Book"/>
                <w:szCs w:val="22"/>
              </w:rPr>
              <w:t>.</w:t>
            </w:r>
          </w:p>
          <w:p w14:paraId="44C10595" w14:textId="3F7D7809" w:rsidR="000437C4" w:rsidRPr="00EE5820" w:rsidRDefault="000437C4" w:rsidP="000437C4">
            <w:pPr>
              <w:numPr>
                <w:ilvl w:val="0"/>
                <w:numId w:val="22"/>
              </w:numPr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>Lead Financial control processes on site so that the site is compliant with ABF Financial Controls (FCF &amp; Red Book)</w:t>
            </w:r>
            <w:r w:rsidRPr="00EE5820">
              <w:rPr>
                <w:rFonts w:ascii="FS Emeric Book" w:eastAsia="FS Emeric Book" w:hAnsi="FS Emeric Book" w:cs="FS Emeric Book"/>
                <w:szCs w:val="22"/>
              </w:rPr>
              <w:t>.</w:t>
            </w:r>
            <w:r w:rsidR="00B71703">
              <w:rPr>
                <w:rFonts w:ascii="FS Emeric Book" w:eastAsia="FS Emeric Book" w:hAnsi="FS Emeric Book" w:cs="FS Emeric Book"/>
                <w:szCs w:val="22"/>
              </w:rPr>
              <w:t xml:space="preserve">  </w:t>
            </w:r>
          </w:p>
          <w:p w14:paraId="730F0D87" w14:textId="77777777" w:rsidR="008F6C18" w:rsidRDefault="000437C4" w:rsidP="00996B3F">
            <w:pPr>
              <w:numPr>
                <w:ilvl w:val="0"/>
                <w:numId w:val="22"/>
              </w:numPr>
              <w:rPr>
                <w:rFonts w:ascii="FS Emeric Book" w:eastAsia="FS Emeric Book" w:hAnsi="FS Emeric Book" w:cs="FS Emeric Book"/>
                <w:szCs w:val="22"/>
              </w:rPr>
            </w:pPr>
            <w:r w:rsidRPr="00EE5820">
              <w:rPr>
                <w:rFonts w:ascii="FS Emeric Book" w:eastAsia="FS Emeric Book" w:hAnsi="FS Emeric Book" w:cs="FS Emeric Book"/>
                <w:szCs w:val="22"/>
              </w:rPr>
              <w:t>Leading the audit relationships and planning for Internal and external audits.</w:t>
            </w:r>
          </w:p>
          <w:p w14:paraId="42D37953" w14:textId="23BCF469" w:rsidR="00030BFD" w:rsidRPr="00996B3F" w:rsidRDefault="00030BFD" w:rsidP="00996B3F">
            <w:pPr>
              <w:numPr>
                <w:ilvl w:val="0"/>
                <w:numId w:val="22"/>
              </w:numPr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>Own the relationship with the sites external finance support partners</w:t>
            </w:r>
            <w:r w:rsidR="000D37B5">
              <w:rPr>
                <w:rFonts w:ascii="FS Emeric Book" w:eastAsia="FS Emeric Book" w:hAnsi="FS Emeric Book" w:cs="FS Emeric Book"/>
                <w:szCs w:val="22"/>
              </w:rPr>
              <w:t xml:space="preserve">.  The external finance support partners provide services </w:t>
            </w:r>
            <w:r w:rsidR="000D37B5">
              <w:rPr>
                <w:rFonts w:ascii="FS Emeric Book" w:eastAsia="FS Emeric Book" w:hAnsi="FS Emeric Book" w:cs="FS Emeric Book"/>
                <w:szCs w:val="22"/>
              </w:rPr>
              <w:lastRenderedPageBreak/>
              <w:t xml:space="preserve">including </w:t>
            </w:r>
            <w:r w:rsidR="00ED1A8E">
              <w:rPr>
                <w:rFonts w:ascii="FS Emeric Book" w:eastAsia="FS Emeric Book" w:hAnsi="FS Emeric Book" w:cs="FS Emeric Book"/>
                <w:szCs w:val="22"/>
              </w:rPr>
              <w:t>entry and transaction into ERP, production of P&amp;L and Balance Sheet, Tax and financial reporting</w:t>
            </w:r>
          </w:p>
        </w:tc>
      </w:tr>
      <w:tr w:rsidR="008F6C18" w:rsidRPr="00C56F70" w14:paraId="6952C69F" w14:textId="77777777" w:rsidTr="00866AD8">
        <w:tc>
          <w:tcPr>
            <w:tcW w:w="2341" w:type="dxa"/>
          </w:tcPr>
          <w:p w14:paraId="667BEB2E" w14:textId="5EB9196D" w:rsidR="008F6C18" w:rsidRDefault="008F6C18" w:rsidP="008F6C18">
            <w:pPr>
              <w:spacing w:line="259" w:lineRule="auto"/>
              <w:rPr>
                <w:b/>
                <w:bCs/>
                <w:sz w:val="20"/>
              </w:rPr>
            </w:pPr>
            <w:r w:rsidRPr="19637E7C">
              <w:rPr>
                <w:rFonts w:ascii="FS Emeric Book" w:eastAsia="+mn-ea" w:hAnsi="FS Emeric Book" w:cs="+mn-cs"/>
                <w:b/>
                <w:bCs/>
                <w:szCs w:val="22"/>
              </w:rPr>
              <w:lastRenderedPageBreak/>
              <w:t>Key Stakeholders</w:t>
            </w:r>
          </w:p>
          <w:p w14:paraId="7F4E006F" w14:textId="60D82166" w:rsidR="008F6C18" w:rsidRDefault="008F6C18" w:rsidP="008F6C18">
            <w:pPr>
              <w:rPr>
                <w:rFonts w:ascii="FS Emeric Book" w:eastAsia="+mn-ea" w:hAnsi="FS Emeric Book" w:cs="+mn-cs"/>
                <w:b/>
                <w:kern w:val="24"/>
                <w:sz w:val="16"/>
                <w:szCs w:val="16"/>
              </w:rPr>
            </w:pPr>
            <w:r w:rsidRPr="19637E7C">
              <w:rPr>
                <w:rFonts w:ascii="FS Emeric Book" w:eastAsia="+mn-ea" w:hAnsi="FS Emeric Book" w:cs="+mn-cs"/>
                <w:sz w:val="16"/>
                <w:szCs w:val="16"/>
              </w:rPr>
              <w:t>What are the challenges of the relationships, communication strategies required etc</w:t>
            </w:r>
          </w:p>
          <w:p w14:paraId="1260F5EA" w14:textId="273D8CC4" w:rsidR="008F6C18" w:rsidRPr="00C56F70" w:rsidRDefault="008F6C18" w:rsidP="008F6C18">
            <w:pPr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</w:pPr>
          </w:p>
        </w:tc>
        <w:tc>
          <w:tcPr>
            <w:tcW w:w="6946" w:type="dxa"/>
            <w:vAlign w:val="bottom"/>
          </w:tcPr>
          <w:p w14:paraId="42BECF00" w14:textId="2D180D71" w:rsidR="00EE5820" w:rsidRDefault="00EE5820" w:rsidP="008F6C18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Finance Director</w:t>
            </w:r>
          </w:p>
          <w:p w14:paraId="19D1F184" w14:textId="03432993" w:rsidR="00C25D0F" w:rsidRDefault="00C25D0F" w:rsidP="008F6C18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 xml:space="preserve">AB Neo </w:t>
            </w:r>
            <w:r w:rsidR="00ED1A8E">
              <w:rPr>
                <w:rFonts w:ascii="FS Emeric Book" w:eastAsia="+mn-ea" w:hAnsi="FS Emeric Book" w:cs="+mn-cs"/>
                <w:kern w:val="24"/>
                <w:szCs w:val="22"/>
              </w:rPr>
              <w:t>Poland</w:t>
            </w:r>
            <w:r>
              <w:rPr>
                <w:rFonts w:ascii="FS Emeric Book" w:eastAsia="+mn-ea" w:hAnsi="FS Emeric Book" w:cs="+mn-cs"/>
                <w:kern w:val="24"/>
                <w:szCs w:val="22"/>
              </w:rPr>
              <w:t xml:space="preserve"> Management Team</w:t>
            </w:r>
          </w:p>
          <w:p w14:paraId="086B4C6E" w14:textId="738A404E" w:rsidR="008F6C18" w:rsidRDefault="00EE5820" w:rsidP="008F6C18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AB Neo Leadership team</w:t>
            </w:r>
            <w:r w:rsidR="009773F1">
              <w:rPr>
                <w:rFonts w:ascii="FS Emeric Book" w:eastAsia="+mn-ea" w:hAnsi="FS Emeric Book" w:cs="+mn-cs"/>
                <w:kern w:val="24"/>
                <w:szCs w:val="22"/>
              </w:rPr>
              <w:t>s</w:t>
            </w:r>
          </w:p>
          <w:p w14:paraId="5E18A939" w14:textId="77777777" w:rsidR="009773F1" w:rsidRDefault="009773F1" w:rsidP="008F6C18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Commercial Team</w:t>
            </w:r>
          </w:p>
          <w:p w14:paraId="040576EB" w14:textId="77777777" w:rsidR="009773F1" w:rsidRDefault="009773F1" w:rsidP="008F6C18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 xml:space="preserve">Procurement Team </w:t>
            </w:r>
          </w:p>
          <w:p w14:paraId="074E7E5F" w14:textId="2551FB23" w:rsidR="009773F1" w:rsidRPr="00C56F70" w:rsidRDefault="009773F1" w:rsidP="008F6C18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Supply Chain Team</w:t>
            </w:r>
          </w:p>
        </w:tc>
      </w:tr>
      <w:tr w:rsidR="008F6C18" w14:paraId="5CD8FBDE" w14:textId="77777777" w:rsidTr="00866AD8">
        <w:tc>
          <w:tcPr>
            <w:tcW w:w="2341" w:type="dxa"/>
          </w:tcPr>
          <w:p w14:paraId="7BFEEFBF" w14:textId="5C2C9452" w:rsidR="008F6C18" w:rsidRDefault="008F6C18" w:rsidP="008F6C18">
            <w:pPr>
              <w:spacing w:line="259" w:lineRule="auto"/>
              <w:rPr>
                <w:rFonts w:ascii="FS Emeric Book" w:eastAsia="+mn-ea" w:hAnsi="FS Emeric Book" w:cs="+mn-cs"/>
                <w:b/>
                <w:bCs/>
                <w:sz w:val="20"/>
              </w:rPr>
            </w:pPr>
            <w:r w:rsidRPr="19637E7C">
              <w:rPr>
                <w:rFonts w:ascii="FS Emeric Book" w:eastAsia="+mn-ea" w:hAnsi="FS Emeric Book" w:cs="+mn-cs"/>
                <w:b/>
                <w:bCs/>
                <w:szCs w:val="22"/>
              </w:rPr>
              <w:t>Scope</w:t>
            </w:r>
          </w:p>
          <w:p w14:paraId="7EDDADE2" w14:textId="348D80A0" w:rsidR="008F6C18" w:rsidRDefault="008F6C18" w:rsidP="008F6C18">
            <w:pPr>
              <w:spacing w:line="259" w:lineRule="auto"/>
              <w:rPr>
                <w:szCs w:val="22"/>
              </w:rPr>
            </w:pPr>
            <w:r w:rsidRPr="19637E7C">
              <w:rPr>
                <w:rFonts w:ascii="FS Emeric Book" w:eastAsia="+mn-ea" w:hAnsi="FS Emeric Book" w:cs="+mn-cs"/>
                <w:sz w:val="16"/>
                <w:szCs w:val="16"/>
              </w:rPr>
              <w:t>Depth, Breadth of knowledge application, ability to innovate, complexity of tasks, budgetary responsibility</w:t>
            </w:r>
          </w:p>
        </w:tc>
        <w:tc>
          <w:tcPr>
            <w:tcW w:w="6946" w:type="dxa"/>
            <w:vAlign w:val="bottom"/>
          </w:tcPr>
          <w:p w14:paraId="237D57C5" w14:textId="4E277AAF" w:rsidR="008F6C18" w:rsidRPr="00EE5820" w:rsidRDefault="008F6C18" w:rsidP="008F6C18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EE5820">
              <w:rPr>
                <w:rFonts w:ascii="FS Emeric Book" w:eastAsia="+mn-ea" w:hAnsi="FS Emeric Book" w:cs="+mn-cs"/>
                <w:kern w:val="24"/>
                <w:szCs w:val="22"/>
              </w:rPr>
              <w:t xml:space="preserve">A role requiring a practical and pragmatic approach, with a strong grasp of the fundamental underlying </w:t>
            </w:r>
            <w:r w:rsidR="001B7F3C">
              <w:rPr>
                <w:rFonts w:ascii="FS Emeric Book" w:eastAsia="+mn-ea" w:hAnsi="FS Emeric Book" w:cs="+mn-cs"/>
                <w:kern w:val="24"/>
                <w:szCs w:val="22"/>
              </w:rPr>
              <w:t>finance processes</w:t>
            </w:r>
            <w:r w:rsidRPr="00EE5820">
              <w:rPr>
                <w:rFonts w:ascii="FS Emeric Book" w:eastAsia="+mn-ea" w:hAnsi="FS Emeric Book" w:cs="+mn-cs"/>
                <w:kern w:val="24"/>
                <w:szCs w:val="22"/>
              </w:rPr>
              <w:t xml:space="preserve"> and control environment</w:t>
            </w:r>
            <w:r w:rsidR="008E7916">
              <w:rPr>
                <w:rFonts w:ascii="FS Emeric Book" w:eastAsia="+mn-ea" w:hAnsi="FS Emeric Book" w:cs="+mn-cs"/>
                <w:kern w:val="24"/>
                <w:szCs w:val="22"/>
              </w:rPr>
              <w:t xml:space="preserve"> and a solid understanding of key business systems</w:t>
            </w:r>
            <w:r w:rsidRPr="00EE5820">
              <w:rPr>
                <w:rFonts w:ascii="FS Emeric Book" w:eastAsia="+mn-ea" w:hAnsi="FS Emeric Book" w:cs="+mn-cs"/>
                <w:kern w:val="24"/>
                <w:szCs w:val="22"/>
              </w:rPr>
              <w:t xml:space="preserve">. </w:t>
            </w:r>
            <w:r w:rsidR="00EE5820">
              <w:rPr>
                <w:rFonts w:ascii="FS Emeric Book" w:eastAsia="+mn-ea" w:hAnsi="FS Emeric Book" w:cs="+mn-cs"/>
                <w:kern w:val="24"/>
                <w:szCs w:val="22"/>
              </w:rPr>
              <w:t>N</w:t>
            </w:r>
            <w:r w:rsidRPr="00EE5820">
              <w:rPr>
                <w:rFonts w:ascii="FS Emeric Book" w:eastAsia="+mn-ea" w:hAnsi="FS Emeric Book" w:cs="+mn-cs"/>
                <w:kern w:val="24"/>
                <w:szCs w:val="22"/>
              </w:rPr>
              <w:t xml:space="preserve">ot afraid to challenge, </w:t>
            </w:r>
            <w:r w:rsidR="00EE5820">
              <w:rPr>
                <w:rFonts w:ascii="FS Emeric Book" w:eastAsia="+mn-ea" w:hAnsi="FS Emeric Book" w:cs="+mn-cs"/>
                <w:kern w:val="24"/>
                <w:szCs w:val="22"/>
              </w:rPr>
              <w:t>doing</w:t>
            </w:r>
            <w:r w:rsidRPr="00EE5820">
              <w:rPr>
                <w:rFonts w:ascii="FS Emeric Book" w:eastAsia="+mn-ea" w:hAnsi="FS Emeric Book" w:cs="+mn-cs"/>
                <w:kern w:val="24"/>
                <w:szCs w:val="22"/>
              </w:rPr>
              <w:t xml:space="preserve"> so with the appropriate level of understanding of the business</w:t>
            </w:r>
          </w:p>
          <w:p w14:paraId="50FCF20C" w14:textId="30499F79" w:rsidR="008F6C18" w:rsidRPr="00EE5820" w:rsidRDefault="008F6C18" w:rsidP="008F6C18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</w:tr>
    </w:tbl>
    <w:p w14:paraId="24623387" w14:textId="77777777" w:rsidR="0035594F" w:rsidRDefault="0035594F" w:rsidP="00C56F70">
      <w:pPr>
        <w:rPr>
          <w:rFonts w:ascii="FS Emeric Book" w:eastAsia="+mn-ea" w:hAnsi="FS Emeric Book" w:cs="+mn-cs"/>
          <w:kern w:val="24"/>
          <w:szCs w:val="22"/>
        </w:rPr>
        <w:sectPr w:rsidR="0035594F" w:rsidSect="003A0AA8">
          <w:headerReference w:type="default" r:id="rId10"/>
          <w:pgSz w:w="11907" w:h="16840" w:code="9"/>
          <w:pgMar w:top="2157" w:right="1418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5289"/>
        <w:gridCol w:w="1443"/>
      </w:tblGrid>
      <w:tr w:rsidR="0035594F" w:rsidRPr="00C56F70" w14:paraId="226D3EC1" w14:textId="69A52A3F" w:rsidTr="00780F84">
        <w:tc>
          <w:tcPr>
            <w:tcW w:w="2329" w:type="dxa"/>
            <w:shd w:val="clear" w:color="auto" w:fill="1E3E5B"/>
          </w:tcPr>
          <w:p w14:paraId="50901500" w14:textId="4B513866" w:rsidR="0035594F" w:rsidRPr="0035594F" w:rsidRDefault="0035594F" w:rsidP="008F544C">
            <w:pPr>
              <w:rPr>
                <w:rFonts w:ascii="FS Emeric Book" w:eastAsia="+mn-ea" w:hAnsi="FS Emeric Book" w:cs="+mn-cs"/>
                <w:b/>
                <w:color w:val="88FFBB"/>
                <w:kern w:val="24"/>
                <w:sz w:val="20"/>
              </w:rPr>
            </w:pPr>
            <w:r w:rsidRPr="19637E7C">
              <w:rPr>
                <w:rFonts w:ascii="FS Emeric Book" w:eastAsia="+mn-ea" w:hAnsi="FS Emeric Book" w:cs="+mn-cs"/>
                <w:b/>
                <w:color w:val="88FFBB"/>
                <w:kern w:val="24"/>
                <w:szCs w:val="22"/>
              </w:rPr>
              <w:t>Person Specification</w:t>
            </w:r>
          </w:p>
        </w:tc>
        <w:tc>
          <w:tcPr>
            <w:tcW w:w="5289" w:type="dxa"/>
            <w:shd w:val="clear" w:color="auto" w:fill="1E3E5B"/>
            <w:vAlign w:val="bottom"/>
          </w:tcPr>
          <w:p w14:paraId="4282791E" w14:textId="77777777" w:rsidR="0035594F" w:rsidRPr="0035594F" w:rsidRDefault="0035594F" w:rsidP="00C56F70">
            <w:pPr>
              <w:rPr>
                <w:rFonts w:ascii="FS Emeric Book" w:eastAsia="+mn-ea" w:hAnsi="FS Emeric Book" w:cs="+mn-cs"/>
                <w:b/>
                <w:color w:val="88FFBB"/>
                <w:kern w:val="24"/>
                <w:sz w:val="20"/>
              </w:rPr>
            </w:pPr>
          </w:p>
        </w:tc>
        <w:tc>
          <w:tcPr>
            <w:tcW w:w="1443" w:type="dxa"/>
            <w:shd w:val="clear" w:color="auto" w:fill="1E3E5B"/>
          </w:tcPr>
          <w:p w14:paraId="00529C77" w14:textId="543BAC41" w:rsidR="0035594F" w:rsidRPr="0035594F" w:rsidRDefault="0035594F" w:rsidP="00C56F70">
            <w:pPr>
              <w:rPr>
                <w:rFonts w:ascii="FS Emeric Book" w:eastAsia="+mn-ea" w:hAnsi="FS Emeric Book" w:cs="+mn-cs"/>
                <w:b/>
                <w:color w:val="88FFBB"/>
                <w:kern w:val="24"/>
                <w:sz w:val="20"/>
              </w:rPr>
            </w:pPr>
            <w:r w:rsidRPr="19637E7C">
              <w:rPr>
                <w:rFonts w:ascii="FS Emeric Book" w:eastAsia="+mn-ea" w:hAnsi="FS Emeric Book" w:cs="+mn-cs"/>
                <w:b/>
                <w:color w:val="88FFBB"/>
                <w:kern w:val="24"/>
                <w:szCs w:val="22"/>
              </w:rPr>
              <w:t>Essential / Desirable</w:t>
            </w:r>
          </w:p>
        </w:tc>
      </w:tr>
      <w:tr w:rsidR="00B014E8" w:rsidRPr="001A0BF8" w14:paraId="7037C647" w14:textId="3FA32447" w:rsidTr="00780F84">
        <w:tc>
          <w:tcPr>
            <w:tcW w:w="2329" w:type="dxa"/>
          </w:tcPr>
          <w:p w14:paraId="0882046C" w14:textId="77777777" w:rsidR="00B014E8" w:rsidRPr="00C56F70" w:rsidRDefault="0BAE5FC4" w:rsidP="19637E7C">
            <w:pPr>
              <w:rPr>
                <w:rFonts w:ascii="FS Emeric Book" w:eastAsia="+mn-ea" w:hAnsi="FS Emeric Book" w:cs="+mn-cs"/>
                <w:b/>
                <w:bCs/>
              </w:rPr>
            </w:pPr>
            <w:r w:rsidRPr="19637E7C">
              <w:rPr>
                <w:rFonts w:ascii="FS Emeric Book" w:eastAsia="+mn-ea" w:hAnsi="FS Emeric Book" w:cs="+mn-cs"/>
                <w:b/>
                <w:bCs/>
                <w:kern w:val="24"/>
              </w:rPr>
              <w:t>Knowledge</w:t>
            </w:r>
            <w:r w:rsidR="4376B589" w:rsidRPr="19637E7C">
              <w:rPr>
                <w:rFonts w:ascii="FS Emeric Book" w:eastAsia="+mn-ea" w:hAnsi="FS Emeric Book" w:cs="+mn-cs"/>
                <w:b/>
                <w:bCs/>
                <w:kern w:val="24"/>
              </w:rPr>
              <w:t>:</w:t>
            </w:r>
          </w:p>
          <w:p w14:paraId="71F40D3E" w14:textId="350280FB" w:rsidR="00B014E8" w:rsidRPr="00C56F70" w:rsidRDefault="52EBDED4" w:rsidP="00B014E8">
            <w:pPr>
              <w:rPr>
                <w:rFonts w:ascii="FS Emeric Book" w:eastAsia="+mn-ea" w:hAnsi="FS Emeric Book" w:cs="+mn-cs"/>
                <w:sz w:val="16"/>
                <w:szCs w:val="16"/>
              </w:rPr>
            </w:pPr>
            <w:r w:rsidRPr="19637E7C">
              <w:rPr>
                <w:rFonts w:ascii="FS Emeric Book" w:eastAsia="+mn-ea" w:hAnsi="FS Emeric Book" w:cs="+mn-cs"/>
                <w:sz w:val="16"/>
                <w:szCs w:val="16"/>
              </w:rPr>
              <w:t>Consider number of years’ experience, any formal qualifications genuinely necessary or any key areas of kno</w:t>
            </w:r>
            <w:r w:rsidR="59527538" w:rsidRPr="19637E7C">
              <w:rPr>
                <w:rFonts w:ascii="FS Emeric Book" w:eastAsia="+mn-ea" w:hAnsi="FS Emeric Book" w:cs="+mn-cs"/>
                <w:sz w:val="16"/>
                <w:szCs w:val="16"/>
              </w:rPr>
              <w:t>wledge.</w:t>
            </w:r>
          </w:p>
        </w:tc>
        <w:tc>
          <w:tcPr>
            <w:tcW w:w="5289" w:type="dxa"/>
          </w:tcPr>
          <w:p w14:paraId="65D8FC6A" w14:textId="325C6F9E" w:rsidR="00811E32" w:rsidRDefault="00811E32" w:rsidP="0049360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49360E">
              <w:rPr>
                <w:rFonts w:ascii="FS Emeric Book" w:eastAsia="+mn-ea" w:hAnsi="FS Emeric Book" w:cs="+mn-cs"/>
                <w:kern w:val="24"/>
                <w:szCs w:val="22"/>
              </w:rPr>
              <w:t xml:space="preserve">Qualified accountant </w:t>
            </w:r>
            <w:r w:rsidR="0049360E" w:rsidRPr="0049360E">
              <w:rPr>
                <w:rFonts w:ascii="FS Emeric Book" w:eastAsia="+mn-ea" w:hAnsi="FS Emeric Book" w:cs="+mn-cs"/>
                <w:kern w:val="24"/>
                <w:szCs w:val="22"/>
              </w:rPr>
              <w:t xml:space="preserve">with </w:t>
            </w:r>
            <w:r w:rsidR="0049360E">
              <w:rPr>
                <w:rFonts w:ascii="FS Emeric Book" w:eastAsia="+mn-ea" w:hAnsi="FS Emeric Book" w:cs="+mn-cs"/>
                <w:kern w:val="24"/>
                <w:szCs w:val="22"/>
              </w:rPr>
              <w:t>demonstratable experience</w:t>
            </w:r>
            <w:r w:rsidRPr="0049360E">
              <w:rPr>
                <w:rFonts w:ascii="FS Emeric Book" w:eastAsia="+mn-ea" w:hAnsi="FS Emeric Book" w:cs="+mn-cs"/>
                <w:kern w:val="24"/>
                <w:szCs w:val="22"/>
              </w:rPr>
              <w:t xml:space="preserve"> of accounting principles, </w:t>
            </w:r>
            <w:r w:rsidR="00EE4A00" w:rsidRPr="0049360E">
              <w:rPr>
                <w:rFonts w:ascii="FS Emeric Book" w:eastAsia="+mn-ea" w:hAnsi="FS Emeric Book" w:cs="+mn-cs"/>
                <w:kern w:val="24"/>
                <w:szCs w:val="22"/>
              </w:rPr>
              <w:t>processes,</w:t>
            </w:r>
            <w:r w:rsidRPr="0049360E">
              <w:rPr>
                <w:rFonts w:ascii="FS Emeric Book" w:eastAsia="+mn-ea" w:hAnsi="FS Emeric Book" w:cs="+mn-cs"/>
                <w:kern w:val="24"/>
                <w:szCs w:val="22"/>
              </w:rPr>
              <w:t xml:space="preserve"> and procedures</w:t>
            </w:r>
          </w:p>
          <w:p w14:paraId="5C7074BD" w14:textId="3A414C74" w:rsidR="002F3138" w:rsidRPr="0049360E" w:rsidRDefault="00E71A5F" w:rsidP="0049360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 xml:space="preserve">Knowledge of </w:t>
            </w:r>
            <w:r w:rsidR="002F3138">
              <w:rPr>
                <w:rFonts w:ascii="FS Emeric Book" w:eastAsia="+mn-ea" w:hAnsi="FS Emeric Book" w:cs="+mn-cs"/>
                <w:kern w:val="24"/>
                <w:szCs w:val="22"/>
              </w:rPr>
              <w:t>IFRS</w:t>
            </w:r>
            <w:r>
              <w:rPr>
                <w:rFonts w:ascii="FS Emeric Book" w:eastAsia="+mn-ea" w:hAnsi="FS Emeric Book" w:cs="+mn-cs"/>
                <w:kern w:val="24"/>
                <w:szCs w:val="22"/>
              </w:rPr>
              <w:t xml:space="preserve"> reporting</w:t>
            </w:r>
          </w:p>
          <w:p w14:paraId="505848DF" w14:textId="77777777" w:rsidR="00811E32" w:rsidRPr="006E58BB" w:rsidRDefault="00811E32" w:rsidP="0049360E">
            <w:pPr>
              <w:numPr>
                <w:ilvl w:val="0"/>
                <w:numId w:val="21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6E58BB">
              <w:rPr>
                <w:rFonts w:ascii="FS Emeric Book" w:eastAsia="+mn-ea" w:hAnsi="FS Emeric Book" w:cs="+mn-cs"/>
                <w:kern w:val="24"/>
                <w:szCs w:val="22"/>
              </w:rPr>
              <w:t>Budgeting and forecasting experience</w:t>
            </w:r>
          </w:p>
          <w:p w14:paraId="57B9D57E" w14:textId="77777777" w:rsidR="00904D22" w:rsidRDefault="00904D22" w:rsidP="00904D22">
            <w:pPr>
              <w:numPr>
                <w:ilvl w:val="0"/>
                <w:numId w:val="21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 xml:space="preserve">Proven </w:t>
            </w:r>
            <w:r w:rsidRPr="006E58BB">
              <w:rPr>
                <w:rFonts w:ascii="FS Emeric Book" w:eastAsia="+mn-ea" w:hAnsi="FS Emeric Book" w:cs="+mn-cs"/>
                <w:kern w:val="24"/>
                <w:szCs w:val="22"/>
              </w:rPr>
              <w:t>analytical skills</w:t>
            </w:r>
          </w:p>
          <w:p w14:paraId="6709AB68" w14:textId="4EB00987" w:rsidR="00E71A5F" w:rsidRPr="006E58BB" w:rsidRDefault="00E71A5F" w:rsidP="00904D22">
            <w:pPr>
              <w:numPr>
                <w:ilvl w:val="0"/>
                <w:numId w:val="21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Knowledge of Polish tax</w:t>
            </w:r>
          </w:p>
          <w:p w14:paraId="53E2F4FD" w14:textId="5E6DBCD0" w:rsidR="00811E32" w:rsidRPr="006E58BB" w:rsidRDefault="00811E32" w:rsidP="0049360E">
            <w:pPr>
              <w:numPr>
                <w:ilvl w:val="0"/>
                <w:numId w:val="21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6E58BB">
              <w:rPr>
                <w:rFonts w:ascii="FS Emeric Book" w:eastAsia="+mn-ea" w:hAnsi="FS Emeric Book" w:cs="+mn-cs"/>
                <w:kern w:val="24"/>
                <w:szCs w:val="22"/>
              </w:rPr>
              <w:t>Business Partnering</w:t>
            </w:r>
            <w:r w:rsidR="00EE4A00">
              <w:rPr>
                <w:rFonts w:ascii="FS Emeric Book" w:eastAsia="+mn-ea" w:hAnsi="FS Emeric Book" w:cs="+mn-cs"/>
                <w:kern w:val="24"/>
                <w:szCs w:val="22"/>
              </w:rPr>
              <w:t xml:space="preserve"> </w:t>
            </w:r>
            <w:r w:rsidRPr="006E58BB">
              <w:rPr>
                <w:rFonts w:ascii="FS Emeric Book" w:eastAsia="+mn-ea" w:hAnsi="FS Emeric Book" w:cs="+mn-cs"/>
                <w:kern w:val="24"/>
                <w:szCs w:val="22"/>
              </w:rPr>
              <w:t>experience</w:t>
            </w:r>
          </w:p>
          <w:p w14:paraId="031B953B" w14:textId="77777777" w:rsidR="00EE4A00" w:rsidRPr="00EE4A00" w:rsidRDefault="00811E32" w:rsidP="00EE4A00">
            <w:pPr>
              <w:pStyle w:val="ListParagraph"/>
              <w:numPr>
                <w:ilvl w:val="0"/>
                <w:numId w:val="21"/>
              </w:numPr>
              <w:autoSpaceDN w:val="0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EE4A00">
              <w:rPr>
                <w:rFonts w:ascii="FS Emeric Book" w:eastAsia="+mn-ea" w:hAnsi="FS Emeric Book" w:cs="+mn-cs"/>
                <w:kern w:val="24"/>
                <w:szCs w:val="22"/>
              </w:rPr>
              <w:t>Commercial finance experience</w:t>
            </w:r>
          </w:p>
          <w:p w14:paraId="7A26F16F" w14:textId="77777777" w:rsidR="00EE4A00" w:rsidRDefault="0049360E" w:rsidP="00EE4A00">
            <w:pPr>
              <w:pStyle w:val="ListParagraph"/>
              <w:numPr>
                <w:ilvl w:val="0"/>
                <w:numId w:val="21"/>
              </w:numPr>
              <w:autoSpaceDN w:val="0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EE4A00">
              <w:rPr>
                <w:rFonts w:ascii="FS Emeric Book" w:eastAsia="+mn-ea" w:hAnsi="FS Emeric Book" w:cs="+mn-cs"/>
                <w:kern w:val="24"/>
                <w:szCs w:val="22"/>
              </w:rPr>
              <w:t>High levels of accuracy and attention to detail</w:t>
            </w:r>
          </w:p>
          <w:p w14:paraId="77AB2CEB" w14:textId="0530FD4F" w:rsidR="00EE4A00" w:rsidRPr="00EE4A00" w:rsidRDefault="00EE4A00" w:rsidP="00EE4A00">
            <w:pPr>
              <w:pStyle w:val="ListParagraph"/>
              <w:numPr>
                <w:ilvl w:val="0"/>
                <w:numId w:val="21"/>
              </w:numPr>
              <w:autoSpaceDN w:val="0"/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E</w:t>
            </w:r>
            <w:r w:rsidRPr="00EE4A00">
              <w:rPr>
                <w:rFonts w:ascii="FS Emeric Book" w:eastAsia="+mn-ea" w:hAnsi="FS Emeric Book" w:cs="+mn-cs"/>
                <w:kern w:val="24"/>
                <w:szCs w:val="22"/>
              </w:rPr>
              <w:t>xcellent communication skills with the ability to flex</w:t>
            </w:r>
            <w:r>
              <w:rPr>
                <w:rFonts w:ascii="FS Emeric Book" w:eastAsia="+mn-ea" w:hAnsi="FS Emeric Book" w:cs="+mn-cs"/>
                <w:kern w:val="24"/>
                <w:szCs w:val="22"/>
              </w:rPr>
              <w:t xml:space="preserve"> style to liaise</w:t>
            </w:r>
            <w:r w:rsidRPr="00EE4A00">
              <w:rPr>
                <w:rFonts w:ascii="FS Emeric Book" w:eastAsia="+mn-ea" w:hAnsi="FS Emeric Book" w:cs="+mn-cs"/>
                <w:kern w:val="24"/>
                <w:szCs w:val="22"/>
              </w:rPr>
              <w:t xml:space="preserve"> with a wide range of stakeholders</w:t>
            </w:r>
          </w:p>
          <w:p w14:paraId="7B3E8B75" w14:textId="77777777" w:rsidR="0049360E" w:rsidRPr="00EE4A00" w:rsidRDefault="0049360E" w:rsidP="0049360E">
            <w:pPr>
              <w:numPr>
                <w:ilvl w:val="0"/>
                <w:numId w:val="21"/>
              </w:numPr>
              <w:autoSpaceDN w:val="0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EE4A00">
              <w:rPr>
                <w:rFonts w:ascii="FS Emeric Book" w:eastAsia="+mn-ea" w:hAnsi="FS Emeric Book" w:cs="+mn-cs"/>
                <w:kern w:val="24"/>
                <w:szCs w:val="22"/>
              </w:rPr>
              <w:t>Must have excellent organisational skills and the ability to prioritise differing demands in a busy environment</w:t>
            </w:r>
          </w:p>
          <w:p w14:paraId="74B99B8E" w14:textId="58809649" w:rsidR="00B014E8" w:rsidRDefault="00584316" w:rsidP="0049360E">
            <w:pPr>
              <w:numPr>
                <w:ilvl w:val="0"/>
                <w:numId w:val="21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 xml:space="preserve">Strong working knowledge of business systems </w:t>
            </w:r>
            <w:r w:rsidR="00B71C65">
              <w:rPr>
                <w:rFonts w:ascii="FS Emeric Book" w:eastAsia="+mn-ea" w:hAnsi="FS Emeric Book" w:cs="+mn-cs"/>
                <w:kern w:val="24"/>
                <w:szCs w:val="22"/>
              </w:rPr>
              <w:t>(ERP and PowerBI)</w:t>
            </w:r>
          </w:p>
          <w:p w14:paraId="0D2AD7AA" w14:textId="35E5B636" w:rsidR="00BD153D" w:rsidRDefault="00BD153D" w:rsidP="0049360E">
            <w:pPr>
              <w:numPr>
                <w:ilvl w:val="0"/>
                <w:numId w:val="21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Strong knowledge of Microsoft Office</w:t>
            </w:r>
            <w:r w:rsidR="00763DB3">
              <w:rPr>
                <w:rFonts w:ascii="FS Emeric Book" w:eastAsia="+mn-ea" w:hAnsi="FS Emeric Book" w:cs="+mn-cs"/>
                <w:kern w:val="24"/>
                <w:szCs w:val="22"/>
              </w:rPr>
              <w:t>, especially Excel</w:t>
            </w:r>
          </w:p>
          <w:p w14:paraId="557C8E91" w14:textId="04C9C1F2" w:rsidR="007F024B" w:rsidRDefault="00D55CC9" w:rsidP="0049360E">
            <w:pPr>
              <w:numPr>
                <w:ilvl w:val="0"/>
                <w:numId w:val="21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 xml:space="preserve">Polish </w:t>
            </w:r>
            <w:r w:rsidR="00F80D4F">
              <w:rPr>
                <w:rFonts w:ascii="FS Emeric Book" w:eastAsia="+mn-ea" w:hAnsi="FS Emeric Book" w:cs="+mn-cs"/>
                <w:kern w:val="24"/>
                <w:szCs w:val="22"/>
              </w:rPr>
              <w:t xml:space="preserve">&amp; </w:t>
            </w:r>
            <w:r w:rsidR="007F024B">
              <w:rPr>
                <w:rFonts w:ascii="FS Emeric Book" w:eastAsia="+mn-ea" w:hAnsi="FS Emeric Book" w:cs="+mn-cs"/>
                <w:kern w:val="24"/>
                <w:szCs w:val="22"/>
              </w:rPr>
              <w:t>English language skills</w:t>
            </w:r>
            <w:r w:rsidR="00494052">
              <w:rPr>
                <w:rFonts w:ascii="FS Emeric Book" w:eastAsia="+mn-ea" w:hAnsi="FS Emeric Book" w:cs="+mn-cs"/>
                <w:kern w:val="24"/>
                <w:szCs w:val="22"/>
              </w:rPr>
              <w:t xml:space="preserve"> (verbal &amp; written)</w:t>
            </w:r>
          </w:p>
          <w:p w14:paraId="19BDCE11" w14:textId="6C218E81" w:rsidR="0062189A" w:rsidRPr="00EE4A00" w:rsidRDefault="00780F84" w:rsidP="0049360E">
            <w:pPr>
              <w:numPr>
                <w:ilvl w:val="0"/>
                <w:numId w:val="21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Strong k</w:t>
            </w:r>
            <w:r w:rsidR="0062189A">
              <w:rPr>
                <w:rFonts w:ascii="FS Emeric Book" w:eastAsia="+mn-ea" w:hAnsi="FS Emeric Book" w:cs="+mn-cs"/>
                <w:kern w:val="24"/>
                <w:szCs w:val="22"/>
              </w:rPr>
              <w:t>nowl</w:t>
            </w:r>
            <w:r w:rsidR="005245E5">
              <w:rPr>
                <w:rFonts w:ascii="FS Emeric Book" w:eastAsia="+mn-ea" w:hAnsi="FS Emeric Book" w:cs="+mn-cs"/>
                <w:kern w:val="24"/>
                <w:szCs w:val="22"/>
              </w:rPr>
              <w:t>e</w:t>
            </w:r>
            <w:r w:rsidR="0062189A">
              <w:rPr>
                <w:rFonts w:ascii="FS Emeric Book" w:eastAsia="+mn-ea" w:hAnsi="FS Emeric Book" w:cs="+mn-cs"/>
                <w:kern w:val="24"/>
                <w:szCs w:val="22"/>
              </w:rPr>
              <w:t>dge</w:t>
            </w:r>
            <w:r>
              <w:rPr>
                <w:rFonts w:ascii="FS Emeric Book" w:eastAsia="+mn-ea" w:hAnsi="FS Emeric Book" w:cs="+mn-cs"/>
                <w:kern w:val="24"/>
                <w:szCs w:val="22"/>
              </w:rPr>
              <w:t xml:space="preserve"> of </w:t>
            </w:r>
            <w:r w:rsidR="00D55CC9">
              <w:rPr>
                <w:rFonts w:ascii="FS Emeric Book" w:eastAsia="+mn-ea" w:hAnsi="FS Emeric Book" w:cs="+mn-cs"/>
                <w:kern w:val="24"/>
                <w:szCs w:val="22"/>
              </w:rPr>
              <w:t>Polish</w:t>
            </w:r>
            <w:r>
              <w:rPr>
                <w:rFonts w:ascii="FS Emeric Book" w:eastAsia="+mn-ea" w:hAnsi="FS Emeric Book" w:cs="+mn-cs"/>
                <w:kern w:val="24"/>
                <w:szCs w:val="22"/>
              </w:rPr>
              <w:t xml:space="preserve"> accounting and reporting requirements</w:t>
            </w:r>
          </w:p>
          <w:p w14:paraId="05964092" w14:textId="3B4DB0AA" w:rsidR="0049360E" w:rsidRPr="00EE4A00" w:rsidRDefault="0049360E" w:rsidP="00EE4A00">
            <w:pPr>
              <w:autoSpaceDE w:val="0"/>
              <w:autoSpaceDN w:val="0"/>
              <w:adjustRightInd w:val="0"/>
              <w:ind w:left="720"/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  <w:tc>
          <w:tcPr>
            <w:tcW w:w="1443" w:type="dxa"/>
          </w:tcPr>
          <w:p w14:paraId="1071524E" w14:textId="77777777" w:rsidR="00B014E8" w:rsidRPr="00273D66" w:rsidRDefault="0049360E" w:rsidP="0049360E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  <w:r w:rsidRPr="00273D66"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  <w:t>E</w:t>
            </w:r>
          </w:p>
          <w:p w14:paraId="53E1035A" w14:textId="77777777" w:rsidR="0049360E" w:rsidRDefault="0049360E" w:rsidP="0049360E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</w:p>
          <w:p w14:paraId="3FBF1FCE" w14:textId="77777777" w:rsidR="002F3138" w:rsidRPr="00273D66" w:rsidRDefault="002F3138" w:rsidP="0049360E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</w:p>
          <w:p w14:paraId="52FE6859" w14:textId="761ECC10" w:rsidR="0049360E" w:rsidRPr="00273D66" w:rsidRDefault="00E71A5F" w:rsidP="0049360E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  <w:t>D</w:t>
            </w:r>
          </w:p>
          <w:p w14:paraId="60FC14AC" w14:textId="77777777" w:rsidR="00EE4A00" w:rsidRPr="00273D66" w:rsidRDefault="00EE4A00" w:rsidP="0049360E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  <w:r w:rsidRPr="00273D66"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  <w:t>E</w:t>
            </w:r>
          </w:p>
          <w:p w14:paraId="186CD5E5" w14:textId="77777777" w:rsidR="00904D22" w:rsidRDefault="00904D22" w:rsidP="0049360E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  <w:r w:rsidRPr="00273D66"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  <w:t>E</w:t>
            </w:r>
          </w:p>
          <w:p w14:paraId="5662D520" w14:textId="28970617" w:rsidR="00E71A5F" w:rsidRPr="00273D66" w:rsidRDefault="00E71A5F" w:rsidP="0049360E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  <w:t>D</w:t>
            </w:r>
          </w:p>
          <w:p w14:paraId="38FF190B" w14:textId="28B08F0E" w:rsidR="00EE4A00" w:rsidRPr="00273D66" w:rsidRDefault="00ED1C34" w:rsidP="0049360E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  <w:r w:rsidRPr="00273D66"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  <w:t>D</w:t>
            </w:r>
          </w:p>
          <w:p w14:paraId="162349D9" w14:textId="685671FE" w:rsidR="00EE4A00" w:rsidRPr="00273D66" w:rsidRDefault="00ED1C34" w:rsidP="0049360E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  <w:r w:rsidRPr="00273D66"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  <w:t>D</w:t>
            </w:r>
          </w:p>
          <w:p w14:paraId="456C64A0" w14:textId="77777777" w:rsidR="00EE4A00" w:rsidRPr="00273D66" w:rsidRDefault="00EE4A00" w:rsidP="0049360E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  <w:r w:rsidRPr="00273D66"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  <w:t>E</w:t>
            </w:r>
          </w:p>
          <w:p w14:paraId="085A76D5" w14:textId="77777777" w:rsidR="00EE4A00" w:rsidRPr="00273D66" w:rsidRDefault="00EE4A00" w:rsidP="00EE4A00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  <w:r w:rsidRPr="00273D66"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  <w:t>E</w:t>
            </w:r>
          </w:p>
          <w:p w14:paraId="7C0CEE73" w14:textId="77777777" w:rsidR="00EE4A00" w:rsidRPr="00273D66" w:rsidRDefault="00EE4A00" w:rsidP="00EE4A00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</w:p>
          <w:p w14:paraId="1B4019EC" w14:textId="77777777" w:rsidR="00EE4A00" w:rsidRPr="00273D66" w:rsidRDefault="00EE4A00" w:rsidP="00EE4A00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</w:p>
          <w:p w14:paraId="1ABB4694" w14:textId="43728409" w:rsidR="00EE4A00" w:rsidRPr="00273D66" w:rsidRDefault="00EE4A00" w:rsidP="00EE4A00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  <w:r w:rsidRPr="00273D66"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  <w:t>E</w:t>
            </w:r>
          </w:p>
          <w:p w14:paraId="1FABBA81" w14:textId="77777777" w:rsidR="00EE4A00" w:rsidRPr="00273D66" w:rsidRDefault="00EE4A00" w:rsidP="00EE4A00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</w:p>
          <w:p w14:paraId="27AE5841" w14:textId="77777777" w:rsidR="00EE4A00" w:rsidRPr="00273D66" w:rsidRDefault="00EE4A00" w:rsidP="00EE4A00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</w:p>
          <w:p w14:paraId="7F623E03" w14:textId="58124ECD" w:rsidR="00EE4A00" w:rsidRPr="00273D66" w:rsidRDefault="00EE4A00" w:rsidP="00EE4A00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  <w:r w:rsidRPr="00273D66"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  <w:t>E</w:t>
            </w:r>
          </w:p>
          <w:p w14:paraId="668776D5" w14:textId="77777777" w:rsidR="00B71C65" w:rsidRPr="00273D66" w:rsidRDefault="00B71C65" w:rsidP="00EE4A00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</w:p>
          <w:p w14:paraId="3E5CA2A5" w14:textId="77777777" w:rsidR="00763DB3" w:rsidRPr="00273D66" w:rsidRDefault="00763DB3" w:rsidP="00EE4A00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</w:p>
          <w:p w14:paraId="6BCFC9C5" w14:textId="026AECC1" w:rsidR="00763DB3" w:rsidRPr="00273D66" w:rsidRDefault="00763DB3" w:rsidP="00EE4A00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  <w:r w:rsidRPr="00273D66"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  <w:t>E</w:t>
            </w:r>
          </w:p>
          <w:p w14:paraId="42EFEF3A" w14:textId="77777777" w:rsidR="00763DB3" w:rsidRPr="00273D66" w:rsidRDefault="00763DB3" w:rsidP="00EE4A00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</w:p>
          <w:p w14:paraId="75C47DAF" w14:textId="02D866E4" w:rsidR="00EE4A00" w:rsidRPr="00273D66" w:rsidRDefault="007F024B" w:rsidP="00EE4A00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  <w:r w:rsidRPr="00273D66"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  <w:t>E</w:t>
            </w:r>
          </w:p>
          <w:p w14:paraId="139AF30C" w14:textId="77777777" w:rsidR="00780F84" w:rsidRPr="00273D66" w:rsidRDefault="00780F84" w:rsidP="00EE4A00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da-DK"/>
              </w:rPr>
            </w:pPr>
          </w:p>
          <w:p w14:paraId="1900317D" w14:textId="37774481" w:rsidR="00780F84" w:rsidRDefault="00780F84" w:rsidP="00EE4A00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E</w:t>
            </w:r>
          </w:p>
          <w:p w14:paraId="70B37B13" w14:textId="3A6AD9F1" w:rsidR="00780F84" w:rsidRPr="00EE4A00" w:rsidRDefault="00780F84" w:rsidP="00EE4A00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</w:tr>
      <w:tr w:rsidR="00B014E8" w:rsidRPr="00C56F70" w14:paraId="7004DF16" w14:textId="1344369B" w:rsidTr="00780F84">
        <w:tc>
          <w:tcPr>
            <w:tcW w:w="2329" w:type="dxa"/>
          </w:tcPr>
          <w:p w14:paraId="67302047" w14:textId="4E2E39F5" w:rsidR="00B014E8" w:rsidRPr="00C56F70" w:rsidRDefault="00B014E8" w:rsidP="19637E7C">
            <w:pPr>
              <w:rPr>
                <w:rFonts w:ascii="FS Emeric Book" w:eastAsia="+mn-ea" w:hAnsi="FS Emeric Book" w:cs="+mn-cs"/>
                <w:b/>
                <w:bCs/>
              </w:rPr>
            </w:pPr>
            <w:r w:rsidRPr="19637E7C">
              <w:rPr>
                <w:rFonts w:ascii="FS Emeric Book" w:eastAsia="+mn-ea" w:hAnsi="FS Emeric Book" w:cs="+mn-cs"/>
                <w:b/>
                <w:kern w:val="24"/>
              </w:rPr>
              <w:t>Key Behaviours:</w:t>
            </w:r>
          </w:p>
          <w:p w14:paraId="73C94549" w14:textId="2C6EFEC0" w:rsidR="00B014E8" w:rsidRPr="00C56F70" w:rsidRDefault="5BFA71BB" w:rsidP="00B014E8">
            <w:pPr>
              <w:rPr>
                <w:rFonts w:ascii="FS Emeric Book" w:eastAsia="+mn-ea" w:hAnsi="FS Emeric Book" w:cs="+mn-cs"/>
                <w:sz w:val="16"/>
                <w:szCs w:val="16"/>
              </w:rPr>
            </w:pPr>
            <w:r w:rsidRPr="19637E7C">
              <w:rPr>
                <w:rFonts w:ascii="FS Emeric Book" w:eastAsia="+mn-ea" w:hAnsi="FS Emeric Book" w:cs="+mn-cs"/>
                <w:sz w:val="16"/>
                <w:szCs w:val="16"/>
              </w:rPr>
              <w:t xml:space="preserve">Consider which of our guiding principles are particularly relevant </w:t>
            </w:r>
            <w:r w:rsidR="371A8434" w:rsidRPr="19637E7C">
              <w:rPr>
                <w:rFonts w:ascii="FS Emeric Book" w:eastAsia="+mn-ea" w:hAnsi="FS Emeric Book" w:cs="+mn-cs"/>
                <w:sz w:val="16"/>
                <w:szCs w:val="16"/>
              </w:rPr>
              <w:t>and also any role specific behaviours</w:t>
            </w:r>
          </w:p>
        </w:tc>
        <w:tc>
          <w:tcPr>
            <w:tcW w:w="5289" w:type="dxa"/>
          </w:tcPr>
          <w:p w14:paraId="76A6F4F2" w14:textId="77777777" w:rsidR="00ED1C34" w:rsidRDefault="00ED1C34" w:rsidP="00ED1C34">
            <w:pPr>
              <w:numPr>
                <w:ilvl w:val="0"/>
                <w:numId w:val="21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 xml:space="preserve">Drives performance in self and others </w:t>
            </w:r>
          </w:p>
          <w:p w14:paraId="5704977A" w14:textId="48E797EC" w:rsidR="00ED1C34" w:rsidRDefault="00ED1C34" w:rsidP="00ED1C34">
            <w:pPr>
              <w:numPr>
                <w:ilvl w:val="0"/>
                <w:numId w:val="21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Results oriented</w:t>
            </w:r>
          </w:p>
          <w:p w14:paraId="60C9E6EE" w14:textId="32DA5CB2" w:rsidR="00ED1C34" w:rsidRDefault="00ED1C34" w:rsidP="00ED1C34">
            <w:pPr>
              <w:numPr>
                <w:ilvl w:val="0"/>
                <w:numId w:val="21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C</w:t>
            </w:r>
            <w:r w:rsidRPr="006E58BB">
              <w:rPr>
                <w:rFonts w:ascii="FS Emeric Book" w:eastAsia="+mn-ea" w:hAnsi="FS Emeric Book" w:cs="+mn-cs"/>
                <w:kern w:val="24"/>
                <w:szCs w:val="22"/>
              </w:rPr>
              <w:t>halleng</w:t>
            </w:r>
            <w:r>
              <w:rPr>
                <w:rFonts w:ascii="FS Emeric Book" w:eastAsia="+mn-ea" w:hAnsi="FS Emeric Book" w:cs="+mn-cs"/>
                <w:kern w:val="24"/>
                <w:szCs w:val="22"/>
              </w:rPr>
              <w:t>es</w:t>
            </w:r>
            <w:r w:rsidRPr="006E58BB">
              <w:rPr>
                <w:rFonts w:ascii="FS Emeric Book" w:eastAsia="+mn-ea" w:hAnsi="FS Emeric Book" w:cs="+mn-cs"/>
                <w:kern w:val="24"/>
                <w:szCs w:val="22"/>
              </w:rPr>
              <w:t xml:space="preserve"> </w:t>
            </w:r>
            <w:r>
              <w:rPr>
                <w:rFonts w:ascii="FS Emeric Book" w:eastAsia="+mn-ea" w:hAnsi="FS Emeric Book" w:cs="+mn-cs"/>
                <w:kern w:val="24"/>
                <w:szCs w:val="22"/>
              </w:rPr>
              <w:t xml:space="preserve">the </w:t>
            </w:r>
            <w:r w:rsidRPr="006E58BB">
              <w:rPr>
                <w:rFonts w:ascii="FS Emeric Book" w:eastAsia="+mn-ea" w:hAnsi="FS Emeric Book" w:cs="+mn-cs"/>
                <w:kern w:val="24"/>
                <w:szCs w:val="22"/>
              </w:rPr>
              <w:t xml:space="preserve">status quo; </w:t>
            </w:r>
          </w:p>
          <w:p w14:paraId="5278D341" w14:textId="6B80418F" w:rsidR="00EE4A00" w:rsidRPr="00EE4A00" w:rsidRDefault="00EE4A00" w:rsidP="00EE4A00">
            <w:pPr>
              <w:numPr>
                <w:ilvl w:val="0"/>
                <w:numId w:val="21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EE4A00">
              <w:rPr>
                <w:rFonts w:ascii="FS Emeric Book" w:eastAsia="+mn-ea" w:hAnsi="FS Emeric Book" w:cs="+mn-cs"/>
                <w:kern w:val="24"/>
                <w:szCs w:val="22"/>
              </w:rPr>
              <w:t>Creative problem solver, ability to see both the big picture and manage the detail</w:t>
            </w:r>
          </w:p>
          <w:p w14:paraId="5F0F1412" w14:textId="77777777" w:rsidR="00EE4A00" w:rsidRPr="00EE4A00" w:rsidRDefault="00EE4A00" w:rsidP="00EE4A0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EE4A00">
              <w:rPr>
                <w:rFonts w:ascii="FS Emeric Book" w:eastAsia="+mn-ea" w:hAnsi="FS Emeric Book" w:cs="+mn-cs"/>
                <w:kern w:val="24"/>
                <w:szCs w:val="22"/>
              </w:rPr>
              <w:t>Responds positively &amp; effectively to changing business priorities</w:t>
            </w:r>
          </w:p>
          <w:p w14:paraId="009143F4" w14:textId="77777777" w:rsidR="00811E32" w:rsidRPr="006E58BB" w:rsidRDefault="00811E32" w:rsidP="00EE4A00">
            <w:pPr>
              <w:numPr>
                <w:ilvl w:val="0"/>
                <w:numId w:val="21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6E58BB">
              <w:rPr>
                <w:rFonts w:ascii="FS Emeric Book" w:eastAsia="+mn-ea" w:hAnsi="FS Emeric Book" w:cs="+mn-cs"/>
                <w:kern w:val="24"/>
                <w:szCs w:val="22"/>
              </w:rPr>
              <w:t>Effective communicator with confidence to interact with senior managers.</w:t>
            </w:r>
          </w:p>
          <w:p w14:paraId="1DF235C1" w14:textId="77A3A874" w:rsidR="0043089E" w:rsidRPr="00C56F70" w:rsidRDefault="00811E32" w:rsidP="00904D2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6E58BB">
              <w:rPr>
                <w:rFonts w:ascii="FS Emeric Book" w:eastAsia="+mn-ea" w:hAnsi="FS Emeric Book" w:cs="+mn-cs"/>
                <w:kern w:val="24"/>
                <w:szCs w:val="22"/>
              </w:rPr>
              <w:lastRenderedPageBreak/>
              <w:t xml:space="preserve">Ability to engage across the division and build relationships </w:t>
            </w:r>
            <w:r w:rsidR="00904D22">
              <w:rPr>
                <w:rFonts w:ascii="FS Emeric Book" w:eastAsia="+mn-ea" w:hAnsi="FS Emeric Book" w:cs="+mn-cs"/>
                <w:kern w:val="24"/>
                <w:szCs w:val="22"/>
              </w:rPr>
              <w:t>across</w:t>
            </w:r>
            <w:r w:rsidRPr="006E58BB">
              <w:rPr>
                <w:rFonts w:ascii="FS Emeric Book" w:eastAsia="+mn-ea" w:hAnsi="FS Emeric Book" w:cs="+mn-cs"/>
                <w:kern w:val="24"/>
                <w:szCs w:val="22"/>
              </w:rPr>
              <w:t xml:space="preserve"> the </w:t>
            </w:r>
            <w:r w:rsidR="00904D22">
              <w:rPr>
                <w:rFonts w:ascii="FS Emeric Book" w:eastAsia="+mn-ea" w:hAnsi="FS Emeric Book" w:cs="+mn-cs"/>
                <w:kern w:val="24"/>
                <w:szCs w:val="22"/>
              </w:rPr>
              <w:t xml:space="preserve">ABF </w:t>
            </w:r>
            <w:r w:rsidRPr="006E58BB">
              <w:rPr>
                <w:rFonts w:ascii="FS Emeric Book" w:eastAsia="+mn-ea" w:hAnsi="FS Emeric Book" w:cs="+mn-cs"/>
                <w:kern w:val="24"/>
                <w:szCs w:val="22"/>
              </w:rPr>
              <w:t>business.</w:t>
            </w:r>
          </w:p>
        </w:tc>
        <w:tc>
          <w:tcPr>
            <w:tcW w:w="1443" w:type="dxa"/>
          </w:tcPr>
          <w:p w14:paraId="407AD5D6" w14:textId="77777777" w:rsidR="00B014E8" w:rsidRDefault="00904D22" w:rsidP="00904D22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lastRenderedPageBreak/>
              <w:t>E</w:t>
            </w:r>
          </w:p>
          <w:p w14:paraId="760E6B55" w14:textId="77777777" w:rsidR="00904D22" w:rsidRDefault="00904D22" w:rsidP="00904D22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E</w:t>
            </w:r>
          </w:p>
          <w:p w14:paraId="62072366" w14:textId="77777777" w:rsidR="00904D22" w:rsidRDefault="00904D22" w:rsidP="00904D22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E</w:t>
            </w:r>
          </w:p>
          <w:p w14:paraId="1CA59FF2" w14:textId="77777777" w:rsidR="00904D22" w:rsidRDefault="00904D22" w:rsidP="00904D22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E</w:t>
            </w:r>
          </w:p>
          <w:p w14:paraId="274CBF42" w14:textId="77777777" w:rsidR="00904D22" w:rsidRDefault="00904D22" w:rsidP="00904D22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56657C1E" w14:textId="77777777" w:rsidR="00904D22" w:rsidRDefault="00904D22" w:rsidP="00904D22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E</w:t>
            </w:r>
          </w:p>
          <w:p w14:paraId="4CD414E5" w14:textId="77777777" w:rsidR="00904D22" w:rsidRDefault="00904D22" w:rsidP="00904D22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457C1B41" w14:textId="77777777" w:rsidR="00904D22" w:rsidRDefault="00904D22" w:rsidP="00904D22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E</w:t>
            </w:r>
          </w:p>
          <w:p w14:paraId="1F28ECCF" w14:textId="77777777" w:rsidR="00904D22" w:rsidRDefault="00904D22" w:rsidP="00904D22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6F04A4FB" w14:textId="77777777" w:rsidR="00904D22" w:rsidRDefault="00904D22" w:rsidP="00904D22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lastRenderedPageBreak/>
              <w:t>E</w:t>
            </w:r>
          </w:p>
          <w:p w14:paraId="70AE3581" w14:textId="77777777" w:rsidR="00904D22" w:rsidRDefault="00904D22" w:rsidP="00904D22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3AEF91C7" w14:textId="203A1E6E" w:rsidR="00904D22" w:rsidRPr="00C56F70" w:rsidRDefault="00904D22" w:rsidP="00904D22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</w:tr>
      <w:tr w:rsidR="00B014E8" w:rsidRPr="00C56F70" w14:paraId="2BA15CD5" w14:textId="4C940EBF" w:rsidTr="00780F84">
        <w:tc>
          <w:tcPr>
            <w:tcW w:w="2329" w:type="dxa"/>
          </w:tcPr>
          <w:p w14:paraId="49A118C5" w14:textId="7D77EE19" w:rsidR="00B014E8" w:rsidRPr="00C56F70" w:rsidRDefault="00B014E8" w:rsidP="00B014E8">
            <w:pPr>
              <w:rPr>
                <w:rFonts w:ascii="FS Emeric Book" w:eastAsia="+mn-ea" w:hAnsi="FS Emeric Book" w:cs="+mn-cs"/>
                <w:b/>
                <w:kern w:val="24"/>
              </w:rPr>
            </w:pPr>
            <w:r w:rsidRPr="19637E7C">
              <w:rPr>
                <w:rFonts w:ascii="FS Emeric Book" w:eastAsia="+mn-ea" w:hAnsi="FS Emeric Book" w:cs="+mn-cs"/>
                <w:b/>
                <w:kern w:val="24"/>
              </w:rPr>
              <w:lastRenderedPageBreak/>
              <w:t>Other factors:</w:t>
            </w:r>
          </w:p>
          <w:p w14:paraId="4440123C" w14:textId="6CF5C6C7" w:rsidR="00B014E8" w:rsidRPr="00C56F70" w:rsidRDefault="566B9186" w:rsidP="19637E7C">
            <w:pPr>
              <w:spacing w:line="259" w:lineRule="auto"/>
              <w:rPr>
                <w:rFonts w:eastAsia="+mn-ea"/>
                <w:szCs w:val="22"/>
              </w:rPr>
            </w:pPr>
            <w:r w:rsidRPr="19637E7C">
              <w:rPr>
                <w:rFonts w:ascii="FS Emeric Book" w:eastAsia="+mn-ea" w:hAnsi="FS Emeric Book" w:cs="+mn-cs"/>
                <w:sz w:val="16"/>
                <w:szCs w:val="16"/>
              </w:rPr>
              <w:t>Travel, Shift Working, HGV Licence etc</w:t>
            </w:r>
          </w:p>
        </w:tc>
        <w:tc>
          <w:tcPr>
            <w:tcW w:w="5289" w:type="dxa"/>
            <w:vAlign w:val="bottom"/>
          </w:tcPr>
          <w:p w14:paraId="12FA692B" w14:textId="0B8A7118" w:rsidR="00B014E8" w:rsidRPr="005B176E" w:rsidRDefault="566B9186" w:rsidP="000D086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FS Emeric Book" w:eastAsia="FS Emeric Book" w:hAnsi="FS Emeric Book" w:cs="FS Emeric Book"/>
                <w:color w:val="000000"/>
                <w:kern w:val="24"/>
                <w:szCs w:val="22"/>
              </w:rPr>
            </w:pPr>
            <w:r w:rsidRPr="005B176E">
              <w:rPr>
                <w:rFonts w:ascii="FS Emeric Book" w:eastAsia="FS Emeric Book" w:hAnsi="FS Emeric Book" w:cs="FS Emeric Book"/>
                <w:color w:val="000000"/>
                <w:szCs w:val="22"/>
              </w:rPr>
              <w:t>Adopt a creative use of technology, travel, communication mediums and face to face interaction to deliver results &amp; team engagement, whilst achieving a sensible work life balance.</w:t>
            </w:r>
          </w:p>
        </w:tc>
        <w:tc>
          <w:tcPr>
            <w:tcW w:w="1443" w:type="dxa"/>
          </w:tcPr>
          <w:p w14:paraId="67069A50" w14:textId="52DA0164" w:rsidR="00B014E8" w:rsidRPr="00C56F70" w:rsidRDefault="566B9186" w:rsidP="19637E7C">
            <w:pPr>
              <w:jc w:val="center"/>
              <w:rPr>
                <w:rFonts w:ascii="FS Emeric Book" w:eastAsia="+mn-ea" w:hAnsi="FS Emeric Book" w:cs="+mn-cs"/>
                <w:kern w:val="24"/>
              </w:rPr>
            </w:pPr>
            <w:r w:rsidRPr="19637E7C">
              <w:rPr>
                <w:rFonts w:ascii="FS Emeric Book" w:eastAsia="+mn-ea" w:hAnsi="FS Emeric Book" w:cs="+mn-cs"/>
              </w:rPr>
              <w:t>E</w:t>
            </w:r>
          </w:p>
        </w:tc>
      </w:tr>
      <w:tr w:rsidR="00B014E8" w:rsidRPr="00C56F70" w14:paraId="1DF340C3" w14:textId="261FB5BF" w:rsidTr="00780F84">
        <w:tc>
          <w:tcPr>
            <w:tcW w:w="2329" w:type="dxa"/>
            <w:shd w:val="clear" w:color="auto" w:fill="1E3E5B"/>
            <w:vAlign w:val="bottom"/>
          </w:tcPr>
          <w:p w14:paraId="2196982C" w14:textId="77777777" w:rsidR="00B014E8" w:rsidRPr="0061409A" w:rsidRDefault="00B014E8" w:rsidP="00B014E8">
            <w:pPr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</w:pPr>
            <w:r w:rsidRPr="0061409A"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  <w:t xml:space="preserve">Date Agreed: </w:t>
            </w:r>
          </w:p>
          <w:p w14:paraId="295888C8" w14:textId="77777777" w:rsidR="00B014E8" w:rsidRPr="0061409A" w:rsidRDefault="00B014E8" w:rsidP="00B014E8">
            <w:pPr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</w:pPr>
          </w:p>
        </w:tc>
        <w:tc>
          <w:tcPr>
            <w:tcW w:w="6732" w:type="dxa"/>
            <w:gridSpan w:val="2"/>
            <w:vAlign w:val="bottom"/>
          </w:tcPr>
          <w:p w14:paraId="44842E5B" w14:textId="77777777" w:rsidR="00B014E8" w:rsidRPr="00C56F70" w:rsidRDefault="00B014E8" w:rsidP="00B014E8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</w:tr>
      <w:tr w:rsidR="00B014E8" w:rsidRPr="00C56F70" w14:paraId="011D55A1" w14:textId="1FBCCBDC" w:rsidTr="00780F84">
        <w:tc>
          <w:tcPr>
            <w:tcW w:w="2329" w:type="dxa"/>
            <w:shd w:val="clear" w:color="auto" w:fill="1E3E5B"/>
            <w:vAlign w:val="bottom"/>
          </w:tcPr>
          <w:p w14:paraId="0ED7D73C" w14:textId="77777777" w:rsidR="00B014E8" w:rsidRPr="0061409A" w:rsidRDefault="00B014E8" w:rsidP="00B014E8">
            <w:pPr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</w:pPr>
            <w:r w:rsidRPr="0061409A"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  <w:t>Authorised by:</w:t>
            </w:r>
          </w:p>
          <w:p w14:paraId="0968DF9C" w14:textId="77777777" w:rsidR="00B014E8" w:rsidRPr="0061409A" w:rsidRDefault="00B014E8" w:rsidP="00B014E8">
            <w:pPr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</w:pPr>
          </w:p>
        </w:tc>
        <w:tc>
          <w:tcPr>
            <w:tcW w:w="6732" w:type="dxa"/>
            <w:gridSpan w:val="2"/>
            <w:vAlign w:val="bottom"/>
          </w:tcPr>
          <w:p w14:paraId="175709BD" w14:textId="77777777" w:rsidR="00B014E8" w:rsidRPr="00C56F70" w:rsidRDefault="00B014E8" w:rsidP="00B014E8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</w:tr>
    </w:tbl>
    <w:p w14:paraId="2D079959" w14:textId="77777777" w:rsidR="00224C3B" w:rsidRPr="00C56F70" w:rsidRDefault="00224C3B" w:rsidP="00780F84">
      <w:pPr>
        <w:rPr>
          <w:rFonts w:ascii="FS Emeric Book" w:eastAsia="+mn-ea" w:hAnsi="FS Emeric Book" w:cs="+mn-cs"/>
          <w:kern w:val="24"/>
          <w:szCs w:val="22"/>
        </w:rPr>
      </w:pPr>
    </w:p>
    <w:sectPr w:rsidR="00224C3B" w:rsidRPr="00C56F70" w:rsidSect="0035594F">
      <w:type w:val="continuous"/>
      <w:pgSz w:w="11907" w:h="16840" w:code="9"/>
      <w:pgMar w:top="288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F90A" w14:textId="77777777" w:rsidR="005A4B9A" w:rsidRDefault="005A4B9A">
      <w:r>
        <w:separator/>
      </w:r>
    </w:p>
  </w:endnote>
  <w:endnote w:type="continuationSeparator" w:id="0">
    <w:p w14:paraId="3E00FE73" w14:textId="77777777" w:rsidR="005A4B9A" w:rsidRDefault="005A4B9A">
      <w:r>
        <w:continuationSeparator/>
      </w:r>
    </w:p>
  </w:endnote>
  <w:endnote w:type="continuationNotice" w:id="1">
    <w:p w14:paraId="5A1E5B51" w14:textId="77777777" w:rsidR="005A4B9A" w:rsidRDefault="005A4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Emeric Book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E7E0" w14:textId="77777777" w:rsidR="005A4B9A" w:rsidRDefault="005A4B9A">
      <w:r>
        <w:separator/>
      </w:r>
    </w:p>
  </w:footnote>
  <w:footnote w:type="continuationSeparator" w:id="0">
    <w:p w14:paraId="268F4976" w14:textId="77777777" w:rsidR="005A4B9A" w:rsidRDefault="005A4B9A">
      <w:r>
        <w:continuationSeparator/>
      </w:r>
    </w:p>
  </w:footnote>
  <w:footnote w:type="continuationNotice" w:id="1">
    <w:p w14:paraId="7E908713" w14:textId="77777777" w:rsidR="005A4B9A" w:rsidRDefault="005A4B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21BD" w14:textId="007E9251" w:rsidR="008F544C" w:rsidRDefault="001B6438" w:rsidP="00703367">
    <w:pPr>
      <w:pStyle w:val="Header"/>
      <w:jc w:val="right"/>
    </w:pPr>
    <w:r>
      <w:rPr>
        <w:noProof/>
        <w:sz w:val="42"/>
      </w:rPr>
      <w:drawing>
        <wp:inline distT="0" distB="0" distL="0" distR="0" wp14:anchorId="2F76A032" wp14:editId="4AE9A57D">
          <wp:extent cx="189865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8A63C0C"/>
    <w:lvl w:ilvl="0">
      <w:numFmt w:val="bullet"/>
      <w:lvlText w:val="*"/>
      <w:lvlJc w:val="left"/>
    </w:lvl>
  </w:abstractNum>
  <w:abstractNum w:abstractNumId="1" w15:restartNumberingAfterBreak="0">
    <w:nsid w:val="06BE44A9"/>
    <w:multiLevelType w:val="hybridMultilevel"/>
    <w:tmpl w:val="B902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BDE"/>
    <w:multiLevelType w:val="hybridMultilevel"/>
    <w:tmpl w:val="A3080B9C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18C9"/>
    <w:multiLevelType w:val="hybridMultilevel"/>
    <w:tmpl w:val="D0B2DE36"/>
    <w:lvl w:ilvl="0" w:tplc="30EE783A">
      <w:numFmt w:val="bullet"/>
      <w:lvlText w:val="-"/>
      <w:lvlJc w:val="left"/>
      <w:pPr>
        <w:ind w:left="360" w:hanging="360"/>
      </w:pPr>
      <w:rPr>
        <w:rFonts w:ascii="FS Emeric Book" w:eastAsia="+mn-ea" w:hAnsi="FS Emeric Book" w:cs="+mn-c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105AE"/>
    <w:multiLevelType w:val="hybridMultilevel"/>
    <w:tmpl w:val="B3BCC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F0BE7"/>
    <w:multiLevelType w:val="hybridMultilevel"/>
    <w:tmpl w:val="868AFB6E"/>
    <w:lvl w:ilvl="0" w:tplc="594412A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9BE7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96E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21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83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0B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2F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47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68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842A8"/>
    <w:multiLevelType w:val="hybridMultilevel"/>
    <w:tmpl w:val="E6D86E5A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87D32"/>
    <w:multiLevelType w:val="hybridMultilevel"/>
    <w:tmpl w:val="902A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840A8"/>
    <w:multiLevelType w:val="hybridMultilevel"/>
    <w:tmpl w:val="5D867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730E1"/>
    <w:multiLevelType w:val="hybridMultilevel"/>
    <w:tmpl w:val="960817D0"/>
    <w:lvl w:ilvl="0" w:tplc="3EB6525A">
      <w:numFmt w:val="bullet"/>
      <w:lvlText w:val="-"/>
      <w:lvlJc w:val="left"/>
      <w:pPr>
        <w:ind w:left="720" w:hanging="360"/>
      </w:pPr>
      <w:rPr>
        <w:rFonts w:ascii="FS Emeric Book" w:eastAsia="+mn-ea" w:hAnsi="FS Emeric Book" w:cs="+mn-c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D1943"/>
    <w:multiLevelType w:val="hybridMultilevel"/>
    <w:tmpl w:val="985696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0804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  <w:color w:val="auto"/>
      </w:rPr>
    </w:lvl>
    <w:lvl w:ilvl="2" w:tplc="9DAEA2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ECA126F"/>
    <w:multiLevelType w:val="hybridMultilevel"/>
    <w:tmpl w:val="D948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C1611"/>
    <w:multiLevelType w:val="hybridMultilevel"/>
    <w:tmpl w:val="79AC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40A4D"/>
    <w:multiLevelType w:val="hybridMultilevel"/>
    <w:tmpl w:val="D0524F3C"/>
    <w:lvl w:ilvl="0" w:tplc="04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4" w15:restartNumberingAfterBreak="0">
    <w:nsid w:val="4C354EC3"/>
    <w:multiLevelType w:val="hybridMultilevel"/>
    <w:tmpl w:val="A28EC460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A05B9"/>
    <w:multiLevelType w:val="hybridMultilevel"/>
    <w:tmpl w:val="766A310C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50E1A"/>
    <w:multiLevelType w:val="hybridMultilevel"/>
    <w:tmpl w:val="1AD6D28A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036D0"/>
    <w:multiLevelType w:val="multilevel"/>
    <w:tmpl w:val="6E96CDD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663D7DBA"/>
    <w:multiLevelType w:val="hybridMultilevel"/>
    <w:tmpl w:val="18D02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E448B"/>
    <w:multiLevelType w:val="hybridMultilevel"/>
    <w:tmpl w:val="86D2BC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D77D3F"/>
    <w:multiLevelType w:val="hybridMultilevel"/>
    <w:tmpl w:val="7144C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452839"/>
    <w:multiLevelType w:val="hybridMultilevel"/>
    <w:tmpl w:val="6B1476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66D0E"/>
    <w:multiLevelType w:val="multilevel"/>
    <w:tmpl w:val="6E96CDD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F7403A"/>
    <w:multiLevelType w:val="hybridMultilevel"/>
    <w:tmpl w:val="44167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953AAE"/>
    <w:multiLevelType w:val="hybridMultilevel"/>
    <w:tmpl w:val="AA003FDA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1341C"/>
    <w:multiLevelType w:val="hybridMultilevel"/>
    <w:tmpl w:val="A72CC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E71423"/>
    <w:multiLevelType w:val="hybridMultilevel"/>
    <w:tmpl w:val="52141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27523">
    <w:abstractNumId w:val="17"/>
  </w:num>
  <w:num w:numId="2" w16cid:durableId="477963124">
    <w:abstractNumId w:val="21"/>
  </w:num>
  <w:num w:numId="3" w16cid:durableId="1686395116">
    <w:abstractNumId w:val="22"/>
  </w:num>
  <w:num w:numId="4" w16cid:durableId="128635250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1919364081">
    <w:abstractNumId w:val="16"/>
  </w:num>
  <w:num w:numId="6" w16cid:durableId="1762292668">
    <w:abstractNumId w:val="6"/>
  </w:num>
  <w:num w:numId="7" w16cid:durableId="1665665945">
    <w:abstractNumId w:val="24"/>
  </w:num>
  <w:num w:numId="8" w16cid:durableId="1708725439">
    <w:abstractNumId w:val="26"/>
  </w:num>
  <w:num w:numId="9" w16cid:durableId="835195453">
    <w:abstractNumId w:val="11"/>
  </w:num>
  <w:num w:numId="10" w16cid:durableId="1192763892">
    <w:abstractNumId w:val="14"/>
  </w:num>
  <w:num w:numId="11" w16cid:durableId="1917083066">
    <w:abstractNumId w:val="15"/>
  </w:num>
  <w:num w:numId="12" w16cid:durableId="490869883">
    <w:abstractNumId w:val="2"/>
  </w:num>
  <w:num w:numId="13" w16cid:durableId="1980917665">
    <w:abstractNumId w:val="13"/>
  </w:num>
  <w:num w:numId="14" w16cid:durableId="1997025929">
    <w:abstractNumId w:val="8"/>
  </w:num>
  <w:num w:numId="15" w16cid:durableId="263002026">
    <w:abstractNumId w:val="18"/>
  </w:num>
  <w:num w:numId="16" w16cid:durableId="1904178268">
    <w:abstractNumId w:val="7"/>
  </w:num>
  <w:num w:numId="17" w16cid:durableId="110319549">
    <w:abstractNumId w:val="25"/>
  </w:num>
  <w:num w:numId="18" w16cid:durableId="1806048909">
    <w:abstractNumId w:val="19"/>
  </w:num>
  <w:num w:numId="19" w16cid:durableId="12415613">
    <w:abstractNumId w:val="10"/>
  </w:num>
  <w:num w:numId="20" w16cid:durableId="880240640">
    <w:abstractNumId w:val="5"/>
  </w:num>
  <w:num w:numId="21" w16cid:durableId="1298952094">
    <w:abstractNumId w:val="1"/>
  </w:num>
  <w:num w:numId="22" w16cid:durableId="893780291">
    <w:abstractNumId w:val="4"/>
  </w:num>
  <w:num w:numId="23" w16cid:durableId="1737702260">
    <w:abstractNumId w:val="20"/>
  </w:num>
  <w:num w:numId="24" w16cid:durableId="1211964252">
    <w:abstractNumId w:val="12"/>
  </w:num>
  <w:num w:numId="25" w16cid:durableId="329328778">
    <w:abstractNumId w:val="9"/>
  </w:num>
  <w:num w:numId="26" w16cid:durableId="713622381">
    <w:abstractNumId w:val="3"/>
  </w:num>
  <w:num w:numId="27" w16cid:durableId="6193857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69"/>
    <w:rsid w:val="00000CD6"/>
    <w:rsid w:val="000037FA"/>
    <w:rsid w:val="00005405"/>
    <w:rsid w:val="000060AF"/>
    <w:rsid w:val="00006DEE"/>
    <w:rsid w:val="000101DD"/>
    <w:rsid w:val="00017473"/>
    <w:rsid w:val="000233F2"/>
    <w:rsid w:val="00030BFD"/>
    <w:rsid w:val="00030EB4"/>
    <w:rsid w:val="00031E76"/>
    <w:rsid w:val="00037387"/>
    <w:rsid w:val="00041C72"/>
    <w:rsid w:val="000437C4"/>
    <w:rsid w:val="00045F14"/>
    <w:rsid w:val="00050916"/>
    <w:rsid w:val="000538A1"/>
    <w:rsid w:val="00065A9D"/>
    <w:rsid w:val="000767EC"/>
    <w:rsid w:val="00082A00"/>
    <w:rsid w:val="000841A4"/>
    <w:rsid w:val="0008558E"/>
    <w:rsid w:val="00090F7B"/>
    <w:rsid w:val="00091015"/>
    <w:rsid w:val="00095406"/>
    <w:rsid w:val="000A1887"/>
    <w:rsid w:val="000A206C"/>
    <w:rsid w:val="000B67DB"/>
    <w:rsid w:val="000C306F"/>
    <w:rsid w:val="000C597A"/>
    <w:rsid w:val="000C74DC"/>
    <w:rsid w:val="000D0861"/>
    <w:rsid w:val="000D37B5"/>
    <w:rsid w:val="000D6F5D"/>
    <w:rsid w:val="000E7946"/>
    <w:rsid w:val="000F70C1"/>
    <w:rsid w:val="00101C5F"/>
    <w:rsid w:val="001027BF"/>
    <w:rsid w:val="00110BF6"/>
    <w:rsid w:val="00111B7C"/>
    <w:rsid w:val="00115E18"/>
    <w:rsid w:val="0012049A"/>
    <w:rsid w:val="00126700"/>
    <w:rsid w:val="00132DFE"/>
    <w:rsid w:val="00146ABC"/>
    <w:rsid w:val="0015233C"/>
    <w:rsid w:val="00152802"/>
    <w:rsid w:val="00173965"/>
    <w:rsid w:val="00174241"/>
    <w:rsid w:val="00174ADD"/>
    <w:rsid w:val="00186BE2"/>
    <w:rsid w:val="00186FC1"/>
    <w:rsid w:val="00190861"/>
    <w:rsid w:val="001909C0"/>
    <w:rsid w:val="001A0BF8"/>
    <w:rsid w:val="001A4EB8"/>
    <w:rsid w:val="001A5801"/>
    <w:rsid w:val="001B1493"/>
    <w:rsid w:val="001B1EF0"/>
    <w:rsid w:val="001B6438"/>
    <w:rsid w:val="001B7F3C"/>
    <w:rsid w:val="001C0CED"/>
    <w:rsid w:val="001C17F7"/>
    <w:rsid w:val="001C2D10"/>
    <w:rsid w:val="001C6CB1"/>
    <w:rsid w:val="001D2DE5"/>
    <w:rsid w:val="001D5DAB"/>
    <w:rsid w:val="001E104E"/>
    <w:rsid w:val="001E1DF4"/>
    <w:rsid w:val="001F018E"/>
    <w:rsid w:val="001F1BED"/>
    <w:rsid w:val="001F3A91"/>
    <w:rsid w:val="001F6E65"/>
    <w:rsid w:val="001F6FA8"/>
    <w:rsid w:val="001F7B13"/>
    <w:rsid w:val="002113B8"/>
    <w:rsid w:val="002132DC"/>
    <w:rsid w:val="00216101"/>
    <w:rsid w:val="002205A0"/>
    <w:rsid w:val="00224C3B"/>
    <w:rsid w:val="00227518"/>
    <w:rsid w:val="002373EB"/>
    <w:rsid w:val="00242698"/>
    <w:rsid w:val="00256B77"/>
    <w:rsid w:val="00265103"/>
    <w:rsid w:val="00266E47"/>
    <w:rsid w:val="00272A61"/>
    <w:rsid w:val="00273D66"/>
    <w:rsid w:val="00274B1F"/>
    <w:rsid w:val="00282C82"/>
    <w:rsid w:val="00284E12"/>
    <w:rsid w:val="002A03A0"/>
    <w:rsid w:val="002A30BC"/>
    <w:rsid w:val="002A31CE"/>
    <w:rsid w:val="002A335F"/>
    <w:rsid w:val="002A3D54"/>
    <w:rsid w:val="002B0D54"/>
    <w:rsid w:val="002B2912"/>
    <w:rsid w:val="002B4F7D"/>
    <w:rsid w:val="002B57EA"/>
    <w:rsid w:val="002B6306"/>
    <w:rsid w:val="002C5316"/>
    <w:rsid w:val="002D1F48"/>
    <w:rsid w:val="002E5BF3"/>
    <w:rsid w:val="002F0CC4"/>
    <w:rsid w:val="002F3138"/>
    <w:rsid w:val="00310546"/>
    <w:rsid w:val="003130B3"/>
    <w:rsid w:val="003153A3"/>
    <w:rsid w:val="00320E1D"/>
    <w:rsid w:val="0033366D"/>
    <w:rsid w:val="00340883"/>
    <w:rsid w:val="00345FCE"/>
    <w:rsid w:val="003464EB"/>
    <w:rsid w:val="0035021A"/>
    <w:rsid w:val="00351AF8"/>
    <w:rsid w:val="0035594F"/>
    <w:rsid w:val="00357BE2"/>
    <w:rsid w:val="0036614C"/>
    <w:rsid w:val="00372C34"/>
    <w:rsid w:val="003732E5"/>
    <w:rsid w:val="00374F4F"/>
    <w:rsid w:val="00380475"/>
    <w:rsid w:val="00391EAE"/>
    <w:rsid w:val="003A08F0"/>
    <w:rsid w:val="003A0AA8"/>
    <w:rsid w:val="003A5A81"/>
    <w:rsid w:val="003A6A6F"/>
    <w:rsid w:val="003A7020"/>
    <w:rsid w:val="003B5E07"/>
    <w:rsid w:val="003C045A"/>
    <w:rsid w:val="003C2F59"/>
    <w:rsid w:val="003D0C24"/>
    <w:rsid w:val="003E6367"/>
    <w:rsid w:val="003E7D1C"/>
    <w:rsid w:val="003F02F5"/>
    <w:rsid w:val="003F2FD2"/>
    <w:rsid w:val="003F4C46"/>
    <w:rsid w:val="0041790E"/>
    <w:rsid w:val="0043089E"/>
    <w:rsid w:val="00433B8E"/>
    <w:rsid w:val="0043487D"/>
    <w:rsid w:val="00441E38"/>
    <w:rsid w:val="00444F21"/>
    <w:rsid w:val="00456D18"/>
    <w:rsid w:val="004634BD"/>
    <w:rsid w:val="00465BBD"/>
    <w:rsid w:val="0047066B"/>
    <w:rsid w:val="00476959"/>
    <w:rsid w:val="00481F57"/>
    <w:rsid w:val="00484E1B"/>
    <w:rsid w:val="00486A70"/>
    <w:rsid w:val="004878C4"/>
    <w:rsid w:val="0049360E"/>
    <w:rsid w:val="00494052"/>
    <w:rsid w:val="004A14DA"/>
    <w:rsid w:val="004A1EF6"/>
    <w:rsid w:val="004A22A5"/>
    <w:rsid w:val="004A7892"/>
    <w:rsid w:val="004B3C39"/>
    <w:rsid w:val="004D11D0"/>
    <w:rsid w:val="004D2CA6"/>
    <w:rsid w:val="004D4B10"/>
    <w:rsid w:val="004D505B"/>
    <w:rsid w:val="004F024F"/>
    <w:rsid w:val="004F233A"/>
    <w:rsid w:val="004F702D"/>
    <w:rsid w:val="004F7A99"/>
    <w:rsid w:val="00507A72"/>
    <w:rsid w:val="00510D1B"/>
    <w:rsid w:val="005110C8"/>
    <w:rsid w:val="005124AC"/>
    <w:rsid w:val="005220E7"/>
    <w:rsid w:val="005245E5"/>
    <w:rsid w:val="0052493E"/>
    <w:rsid w:val="00532BF0"/>
    <w:rsid w:val="00536E1C"/>
    <w:rsid w:val="0054059C"/>
    <w:rsid w:val="00547F8B"/>
    <w:rsid w:val="00552D4A"/>
    <w:rsid w:val="0055353F"/>
    <w:rsid w:val="00555D67"/>
    <w:rsid w:val="00556247"/>
    <w:rsid w:val="00560D8A"/>
    <w:rsid w:val="00563C5B"/>
    <w:rsid w:val="005644C1"/>
    <w:rsid w:val="00564BF2"/>
    <w:rsid w:val="00571792"/>
    <w:rsid w:val="00573BBC"/>
    <w:rsid w:val="005750E0"/>
    <w:rsid w:val="00584316"/>
    <w:rsid w:val="00585952"/>
    <w:rsid w:val="00585963"/>
    <w:rsid w:val="00595855"/>
    <w:rsid w:val="00596603"/>
    <w:rsid w:val="005A21FD"/>
    <w:rsid w:val="005A2D97"/>
    <w:rsid w:val="005A4B9A"/>
    <w:rsid w:val="005A5A64"/>
    <w:rsid w:val="005A6B28"/>
    <w:rsid w:val="005B04CC"/>
    <w:rsid w:val="005B176E"/>
    <w:rsid w:val="005C2084"/>
    <w:rsid w:val="005C28F1"/>
    <w:rsid w:val="005D3C69"/>
    <w:rsid w:val="005D6619"/>
    <w:rsid w:val="005E1E07"/>
    <w:rsid w:val="005E243A"/>
    <w:rsid w:val="005E4B54"/>
    <w:rsid w:val="005F2BBD"/>
    <w:rsid w:val="005F6332"/>
    <w:rsid w:val="005F6EA5"/>
    <w:rsid w:val="006070B4"/>
    <w:rsid w:val="00613E87"/>
    <w:rsid w:val="0061409A"/>
    <w:rsid w:val="0061492C"/>
    <w:rsid w:val="0062189A"/>
    <w:rsid w:val="006232F4"/>
    <w:rsid w:val="0063457E"/>
    <w:rsid w:val="006348BB"/>
    <w:rsid w:val="00635A8C"/>
    <w:rsid w:val="00650E1C"/>
    <w:rsid w:val="00651614"/>
    <w:rsid w:val="00661DDA"/>
    <w:rsid w:val="006707E3"/>
    <w:rsid w:val="0067464B"/>
    <w:rsid w:val="006758CA"/>
    <w:rsid w:val="006864A6"/>
    <w:rsid w:val="00691328"/>
    <w:rsid w:val="00695C05"/>
    <w:rsid w:val="00696654"/>
    <w:rsid w:val="00697A8A"/>
    <w:rsid w:val="006A339C"/>
    <w:rsid w:val="006A37FF"/>
    <w:rsid w:val="006A46C2"/>
    <w:rsid w:val="006A5A65"/>
    <w:rsid w:val="006B3E8D"/>
    <w:rsid w:val="006B465E"/>
    <w:rsid w:val="006B63DF"/>
    <w:rsid w:val="006C0FA5"/>
    <w:rsid w:val="006D76D0"/>
    <w:rsid w:val="006E13CC"/>
    <w:rsid w:val="006E2015"/>
    <w:rsid w:val="006E7DC6"/>
    <w:rsid w:val="006F4F39"/>
    <w:rsid w:val="006F6A45"/>
    <w:rsid w:val="006F6FEA"/>
    <w:rsid w:val="007026C5"/>
    <w:rsid w:val="00702A1B"/>
    <w:rsid w:val="00703367"/>
    <w:rsid w:val="00704073"/>
    <w:rsid w:val="00704F09"/>
    <w:rsid w:val="0071003F"/>
    <w:rsid w:val="007143D3"/>
    <w:rsid w:val="007231F6"/>
    <w:rsid w:val="00724D2F"/>
    <w:rsid w:val="0072660E"/>
    <w:rsid w:val="00731AEA"/>
    <w:rsid w:val="00735E2C"/>
    <w:rsid w:val="00740DC2"/>
    <w:rsid w:val="00745F5A"/>
    <w:rsid w:val="007506E6"/>
    <w:rsid w:val="00763DB3"/>
    <w:rsid w:val="00764076"/>
    <w:rsid w:val="007664C3"/>
    <w:rsid w:val="00770A75"/>
    <w:rsid w:val="007745FD"/>
    <w:rsid w:val="00777235"/>
    <w:rsid w:val="00777D08"/>
    <w:rsid w:val="00780F84"/>
    <w:rsid w:val="007823D5"/>
    <w:rsid w:val="00791596"/>
    <w:rsid w:val="00792827"/>
    <w:rsid w:val="007952C4"/>
    <w:rsid w:val="007979D6"/>
    <w:rsid w:val="007A00CF"/>
    <w:rsid w:val="007A2C07"/>
    <w:rsid w:val="007C2D70"/>
    <w:rsid w:val="007D5A13"/>
    <w:rsid w:val="007E41E1"/>
    <w:rsid w:val="007E6095"/>
    <w:rsid w:val="007F024B"/>
    <w:rsid w:val="007F1541"/>
    <w:rsid w:val="007F1A0E"/>
    <w:rsid w:val="00801442"/>
    <w:rsid w:val="00811E32"/>
    <w:rsid w:val="008218B8"/>
    <w:rsid w:val="00821ED3"/>
    <w:rsid w:val="00823812"/>
    <w:rsid w:val="0083023B"/>
    <w:rsid w:val="00831696"/>
    <w:rsid w:val="008325E3"/>
    <w:rsid w:val="00836DDB"/>
    <w:rsid w:val="008375CE"/>
    <w:rsid w:val="00842F4C"/>
    <w:rsid w:val="008468B1"/>
    <w:rsid w:val="00857583"/>
    <w:rsid w:val="008611E9"/>
    <w:rsid w:val="0086297D"/>
    <w:rsid w:val="00866AD8"/>
    <w:rsid w:val="00866F84"/>
    <w:rsid w:val="008710A0"/>
    <w:rsid w:val="00871119"/>
    <w:rsid w:val="0087142A"/>
    <w:rsid w:val="0087551E"/>
    <w:rsid w:val="00876582"/>
    <w:rsid w:val="00887EA1"/>
    <w:rsid w:val="008904D0"/>
    <w:rsid w:val="00894E95"/>
    <w:rsid w:val="008A2C15"/>
    <w:rsid w:val="008B22FB"/>
    <w:rsid w:val="008B3310"/>
    <w:rsid w:val="008B7F2B"/>
    <w:rsid w:val="008C440F"/>
    <w:rsid w:val="008D61C6"/>
    <w:rsid w:val="008E5D2A"/>
    <w:rsid w:val="008E7916"/>
    <w:rsid w:val="008E7C36"/>
    <w:rsid w:val="008F27FA"/>
    <w:rsid w:val="008F544C"/>
    <w:rsid w:val="008F583B"/>
    <w:rsid w:val="008F6C18"/>
    <w:rsid w:val="008F7C2D"/>
    <w:rsid w:val="008F7D31"/>
    <w:rsid w:val="00900D87"/>
    <w:rsid w:val="009025E3"/>
    <w:rsid w:val="00904222"/>
    <w:rsid w:val="009046C3"/>
    <w:rsid w:val="00904D22"/>
    <w:rsid w:val="00907752"/>
    <w:rsid w:val="00907BDF"/>
    <w:rsid w:val="00914861"/>
    <w:rsid w:val="00914F5C"/>
    <w:rsid w:val="00914FDA"/>
    <w:rsid w:val="009178E0"/>
    <w:rsid w:val="009224CB"/>
    <w:rsid w:val="00923900"/>
    <w:rsid w:val="009265D7"/>
    <w:rsid w:val="00927272"/>
    <w:rsid w:val="00940E83"/>
    <w:rsid w:val="00943ED3"/>
    <w:rsid w:val="00946115"/>
    <w:rsid w:val="0094708B"/>
    <w:rsid w:val="009610BB"/>
    <w:rsid w:val="00974AD7"/>
    <w:rsid w:val="00975A99"/>
    <w:rsid w:val="009761EC"/>
    <w:rsid w:val="009773F1"/>
    <w:rsid w:val="009853F8"/>
    <w:rsid w:val="00987AF1"/>
    <w:rsid w:val="009911D4"/>
    <w:rsid w:val="00991531"/>
    <w:rsid w:val="00996B3F"/>
    <w:rsid w:val="009A2071"/>
    <w:rsid w:val="009A7D3B"/>
    <w:rsid w:val="009B3820"/>
    <w:rsid w:val="009C1C3C"/>
    <w:rsid w:val="009D213F"/>
    <w:rsid w:val="009E79C4"/>
    <w:rsid w:val="009F0F41"/>
    <w:rsid w:val="009F3D1C"/>
    <w:rsid w:val="00A10194"/>
    <w:rsid w:val="00A219EB"/>
    <w:rsid w:val="00A23E8E"/>
    <w:rsid w:val="00A40B1E"/>
    <w:rsid w:val="00A424D7"/>
    <w:rsid w:val="00A458A1"/>
    <w:rsid w:val="00A60744"/>
    <w:rsid w:val="00A60CA1"/>
    <w:rsid w:val="00A8322B"/>
    <w:rsid w:val="00A9645C"/>
    <w:rsid w:val="00A96B8C"/>
    <w:rsid w:val="00A96D0C"/>
    <w:rsid w:val="00AA251A"/>
    <w:rsid w:val="00AB613C"/>
    <w:rsid w:val="00AB7DD2"/>
    <w:rsid w:val="00AC301B"/>
    <w:rsid w:val="00AC531B"/>
    <w:rsid w:val="00AD3B32"/>
    <w:rsid w:val="00AE2A56"/>
    <w:rsid w:val="00AE39D7"/>
    <w:rsid w:val="00AE4DC0"/>
    <w:rsid w:val="00AE594B"/>
    <w:rsid w:val="00AE64B0"/>
    <w:rsid w:val="00AF46DE"/>
    <w:rsid w:val="00B014E8"/>
    <w:rsid w:val="00B029E5"/>
    <w:rsid w:val="00B0426B"/>
    <w:rsid w:val="00B0448B"/>
    <w:rsid w:val="00B045D8"/>
    <w:rsid w:val="00B07497"/>
    <w:rsid w:val="00B07BA8"/>
    <w:rsid w:val="00B12304"/>
    <w:rsid w:val="00B25DDA"/>
    <w:rsid w:val="00B2617C"/>
    <w:rsid w:val="00B27A81"/>
    <w:rsid w:val="00B31A2A"/>
    <w:rsid w:val="00B37AE7"/>
    <w:rsid w:val="00B4304A"/>
    <w:rsid w:val="00B45FF0"/>
    <w:rsid w:val="00B52F24"/>
    <w:rsid w:val="00B71703"/>
    <w:rsid w:val="00B71C65"/>
    <w:rsid w:val="00B71EFC"/>
    <w:rsid w:val="00B73364"/>
    <w:rsid w:val="00B81938"/>
    <w:rsid w:val="00B91BC3"/>
    <w:rsid w:val="00B92D2B"/>
    <w:rsid w:val="00B94A5C"/>
    <w:rsid w:val="00BA06F5"/>
    <w:rsid w:val="00BA5069"/>
    <w:rsid w:val="00BB0A57"/>
    <w:rsid w:val="00BB0AB6"/>
    <w:rsid w:val="00BB49F0"/>
    <w:rsid w:val="00BB529C"/>
    <w:rsid w:val="00BC38AE"/>
    <w:rsid w:val="00BC3B2D"/>
    <w:rsid w:val="00BC49D6"/>
    <w:rsid w:val="00BC5C79"/>
    <w:rsid w:val="00BD153D"/>
    <w:rsid w:val="00BD3D79"/>
    <w:rsid w:val="00BD649A"/>
    <w:rsid w:val="00BF41A9"/>
    <w:rsid w:val="00C00EBB"/>
    <w:rsid w:val="00C062A1"/>
    <w:rsid w:val="00C06C8A"/>
    <w:rsid w:val="00C12195"/>
    <w:rsid w:val="00C124DE"/>
    <w:rsid w:val="00C13E22"/>
    <w:rsid w:val="00C16125"/>
    <w:rsid w:val="00C23CAB"/>
    <w:rsid w:val="00C25855"/>
    <w:rsid w:val="00C25D0F"/>
    <w:rsid w:val="00C27582"/>
    <w:rsid w:val="00C3634C"/>
    <w:rsid w:val="00C3679C"/>
    <w:rsid w:val="00C36924"/>
    <w:rsid w:val="00C430FA"/>
    <w:rsid w:val="00C47CC0"/>
    <w:rsid w:val="00C56F70"/>
    <w:rsid w:val="00C57DB0"/>
    <w:rsid w:val="00C66D9F"/>
    <w:rsid w:val="00C72D9E"/>
    <w:rsid w:val="00C77B0A"/>
    <w:rsid w:val="00C91EA5"/>
    <w:rsid w:val="00C96785"/>
    <w:rsid w:val="00CA08DE"/>
    <w:rsid w:val="00CB7D9B"/>
    <w:rsid w:val="00CC3AFD"/>
    <w:rsid w:val="00CC41F7"/>
    <w:rsid w:val="00CD367D"/>
    <w:rsid w:val="00CD4C8D"/>
    <w:rsid w:val="00CE0693"/>
    <w:rsid w:val="00CE14F6"/>
    <w:rsid w:val="00CE1580"/>
    <w:rsid w:val="00CE5A8F"/>
    <w:rsid w:val="00CF4D0E"/>
    <w:rsid w:val="00CF51AB"/>
    <w:rsid w:val="00CF5425"/>
    <w:rsid w:val="00CF5FDD"/>
    <w:rsid w:val="00D010E6"/>
    <w:rsid w:val="00D111D8"/>
    <w:rsid w:val="00D12B18"/>
    <w:rsid w:val="00D15C97"/>
    <w:rsid w:val="00D17796"/>
    <w:rsid w:val="00D179D3"/>
    <w:rsid w:val="00D208AF"/>
    <w:rsid w:val="00D25737"/>
    <w:rsid w:val="00D37033"/>
    <w:rsid w:val="00D41A71"/>
    <w:rsid w:val="00D55CC9"/>
    <w:rsid w:val="00D73637"/>
    <w:rsid w:val="00D80948"/>
    <w:rsid w:val="00D8747C"/>
    <w:rsid w:val="00D90C9F"/>
    <w:rsid w:val="00D954D7"/>
    <w:rsid w:val="00DA1B07"/>
    <w:rsid w:val="00DA3DC8"/>
    <w:rsid w:val="00DA66B8"/>
    <w:rsid w:val="00DB21BC"/>
    <w:rsid w:val="00DB7E34"/>
    <w:rsid w:val="00DC34F8"/>
    <w:rsid w:val="00DC6E6C"/>
    <w:rsid w:val="00DD53DF"/>
    <w:rsid w:val="00DD5590"/>
    <w:rsid w:val="00DD581F"/>
    <w:rsid w:val="00DE20B2"/>
    <w:rsid w:val="00DE6629"/>
    <w:rsid w:val="00DF2138"/>
    <w:rsid w:val="00E1093D"/>
    <w:rsid w:val="00E1403A"/>
    <w:rsid w:val="00E176FD"/>
    <w:rsid w:val="00E30028"/>
    <w:rsid w:val="00E50F6F"/>
    <w:rsid w:val="00E51C2C"/>
    <w:rsid w:val="00E56DAE"/>
    <w:rsid w:val="00E57031"/>
    <w:rsid w:val="00E6178B"/>
    <w:rsid w:val="00E621C9"/>
    <w:rsid w:val="00E65C44"/>
    <w:rsid w:val="00E71A5F"/>
    <w:rsid w:val="00E73FCD"/>
    <w:rsid w:val="00E76FE2"/>
    <w:rsid w:val="00E81E01"/>
    <w:rsid w:val="00E91752"/>
    <w:rsid w:val="00E944B5"/>
    <w:rsid w:val="00EA4667"/>
    <w:rsid w:val="00EB1DB4"/>
    <w:rsid w:val="00EC4E1E"/>
    <w:rsid w:val="00EC5F46"/>
    <w:rsid w:val="00ED1A8E"/>
    <w:rsid w:val="00ED1C34"/>
    <w:rsid w:val="00ED5051"/>
    <w:rsid w:val="00EE3088"/>
    <w:rsid w:val="00EE4A00"/>
    <w:rsid w:val="00EE5820"/>
    <w:rsid w:val="00EF2725"/>
    <w:rsid w:val="00EF2933"/>
    <w:rsid w:val="00F0202C"/>
    <w:rsid w:val="00F05275"/>
    <w:rsid w:val="00F05BA5"/>
    <w:rsid w:val="00F121E5"/>
    <w:rsid w:val="00F12308"/>
    <w:rsid w:val="00F13064"/>
    <w:rsid w:val="00F1354F"/>
    <w:rsid w:val="00F26904"/>
    <w:rsid w:val="00F32032"/>
    <w:rsid w:val="00F445AF"/>
    <w:rsid w:val="00F505FE"/>
    <w:rsid w:val="00F52B70"/>
    <w:rsid w:val="00F54FF1"/>
    <w:rsid w:val="00F6154C"/>
    <w:rsid w:val="00F63F6D"/>
    <w:rsid w:val="00F80D4F"/>
    <w:rsid w:val="00F82DB2"/>
    <w:rsid w:val="00F86C7F"/>
    <w:rsid w:val="00F9613E"/>
    <w:rsid w:val="00F96A62"/>
    <w:rsid w:val="00FB696D"/>
    <w:rsid w:val="00FC1D68"/>
    <w:rsid w:val="00FC4282"/>
    <w:rsid w:val="00FC5092"/>
    <w:rsid w:val="00FD623A"/>
    <w:rsid w:val="00FE4436"/>
    <w:rsid w:val="00FE5B7E"/>
    <w:rsid w:val="00FE62F3"/>
    <w:rsid w:val="01C432FD"/>
    <w:rsid w:val="054ED21C"/>
    <w:rsid w:val="06451F4A"/>
    <w:rsid w:val="0AB4349A"/>
    <w:rsid w:val="0BAE5FC4"/>
    <w:rsid w:val="0E7B7BD0"/>
    <w:rsid w:val="15CC50B2"/>
    <w:rsid w:val="19637E7C"/>
    <w:rsid w:val="196747BA"/>
    <w:rsid w:val="19A4A9CF"/>
    <w:rsid w:val="19ED5632"/>
    <w:rsid w:val="1E0705FD"/>
    <w:rsid w:val="23E8C496"/>
    <w:rsid w:val="251A5B3B"/>
    <w:rsid w:val="26093701"/>
    <w:rsid w:val="27206558"/>
    <w:rsid w:val="2A712E77"/>
    <w:rsid w:val="2D8940F2"/>
    <w:rsid w:val="2E569378"/>
    <w:rsid w:val="3484F6D8"/>
    <w:rsid w:val="34AEE354"/>
    <w:rsid w:val="36079EDC"/>
    <w:rsid w:val="371A8434"/>
    <w:rsid w:val="393F3F9E"/>
    <w:rsid w:val="3C80EF6A"/>
    <w:rsid w:val="40145B23"/>
    <w:rsid w:val="4199638E"/>
    <w:rsid w:val="4233CEDE"/>
    <w:rsid w:val="4376B589"/>
    <w:rsid w:val="43F3B74D"/>
    <w:rsid w:val="48163320"/>
    <w:rsid w:val="4855FE76"/>
    <w:rsid w:val="49B4FBA9"/>
    <w:rsid w:val="4E06D07C"/>
    <w:rsid w:val="5132FF21"/>
    <w:rsid w:val="516862D3"/>
    <w:rsid w:val="519A76E8"/>
    <w:rsid w:val="52EBDED4"/>
    <w:rsid w:val="552DD916"/>
    <w:rsid w:val="55F32793"/>
    <w:rsid w:val="566B9186"/>
    <w:rsid w:val="575195DF"/>
    <w:rsid w:val="59527538"/>
    <w:rsid w:val="59E12933"/>
    <w:rsid w:val="5B29EEFC"/>
    <w:rsid w:val="5BFA71BB"/>
    <w:rsid w:val="5D18C9F5"/>
    <w:rsid w:val="5E9B71F9"/>
    <w:rsid w:val="64D82F8D"/>
    <w:rsid w:val="6590C1F5"/>
    <w:rsid w:val="6607CCF9"/>
    <w:rsid w:val="668C879B"/>
    <w:rsid w:val="69DE24A0"/>
    <w:rsid w:val="6A06A732"/>
    <w:rsid w:val="6D15C562"/>
    <w:rsid w:val="6F37A43B"/>
    <w:rsid w:val="6F7AB914"/>
    <w:rsid w:val="71262E02"/>
    <w:rsid w:val="76C4952E"/>
    <w:rsid w:val="7860658F"/>
    <w:rsid w:val="7E0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93C10"/>
  <w15:chartTrackingRefBased/>
  <w15:docId w15:val="{CD78AB53-6E17-4834-912E-607936AF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2"/>
    </w:rPr>
  </w:style>
  <w:style w:type="paragraph" w:styleId="Heading3">
    <w:name w:val="heading 3"/>
    <w:basedOn w:val="Normal"/>
    <w:next w:val="Normal"/>
    <w:qFormat/>
    <w:rsid w:val="00F9613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C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3C6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D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61C6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249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49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7A99"/>
    <w:pPr>
      <w:ind w:left="720"/>
      <w:contextualSpacing/>
    </w:pPr>
  </w:style>
  <w:style w:type="character" w:styleId="CommentReference">
    <w:name w:val="annotation reference"/>
    <w:basedOn w:val="DefaultParagraphFont"/>
    <w:rsid w:val="009773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3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73F1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977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73F1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B9CCF8B86D145862A1A4040BA1812" ma:contentTypeVersion="11" ma:contentTypeDescription="Create a new document." ma:contentTypeScope="" ma:versionID="5f662f526a3d7a22d27a428a1d263deb">
  <xsd:schema xmlns:xsd="http://www.w3.org/2001/XMLSchema" xmlns:xs="http://www.w3.org/2001/XMLSchema" xmlns:p="http://schemas.microsoft.com/office/2006/metadata/properties" xmlns:ns2="ce4511cf-4bd6-4430-afa8-76dbe13258f0" xmlns:ns3="c6bf938c-b6ee-4378-9549-abfb20bda658" targetNamespace="http://schemas.microsoft.com/office/2006/metadata/properties" ma:root="true" ma:fieldsID="bff5a270da069c4558c5373b8485990e" ns2:_="" ns3:_="">
    <xsd:import namespace="ce4511cf-4bd6-4430-afa8-76dbe13258f0"/>
    <xsd:import namespace="c6bf938c-b6ee-4378-9549-abfb20bda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511cf-4bd6-4430-afa8-76dbe1325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f938c-b6ee-4378-9549-abfb20bda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bf938c-b6ee-4378-9549-abfb20bda658">
      <UserInfo>
        <DisplayName>Hopper, Nicola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48725-74F7-4680-9DF4-59E2E2691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511cf-4bd6-4430-afa8-76dbe13258f0"/>
    <ds:schemaRef ds:uri="c6bf938c-b6ee-4378-9549-abfb20bda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A0D86-487F-4197-8DFA-78409CE3513C}">
  <ds:schemaRefs>
    <ds:schemaRef ds:uri="http://schemas.microsoft.com/office/2006/metadata/properties"/>
    <ds:schemaRef ds:uri="http://schemas.microsoft.com/office/infopath/2007/PartnerControls"/>
    <ds:schemaRef ds:uri="c6bf938c-b6ee-4378-9549-abfb20bda658"/>
  </ds:schemaRefs>
</ds:datastoreItem>
</file>

<file path=customXml/itemProps3.xml><?xml version="1.0" encoding="utf-8"?>
<ds:datastoreItem xmlns:ds="http://schemas.openxmlformats.org/officeDocument/2006/customXml" ds:itemID="{F73F9BDA-29DC-45FD-BF30-72B9221CD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ABNA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Judy Gregory</dc:creator>
  <cp:keywords/>
  <cp:lastModifiedBy>Oliver Gobbi</cp:lastModifiedBy>
  <cp:revision>14</cp:revision>
  <cp:lastPrinted>2019-06-28T10:31:00Z</cp:lastPrinted>
  <dcterms:created xsi:type="dcterms:W3CDTF">2023-12-07T13:21:00Z</dcterms:created>
  <dcterms:modified xsi:type="dcterms:W3CDTF">2023-12-15T14:39:00Z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0x0101001A2B9CCF8B86D145862A1A4040BA1812</vt:lpwstr>
  </property>
</Properties>
</file>