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00B60E62">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65962413" w14:textId="3A08CF10" w:rsidR="00C01223" w:rsidRPr="00613055" w:rsidRDefault="00FB0569" w:rsidP="00C01223">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Graduate / Entry Level Consultant</w:t>
            </w:r>
          </w:p>
        </w:tc>
      </w:tr>
      <w:tr w:rsidR="009F3689" w:rsidRPr="00613055" w14:paraId="2074AB57" w14:textId="77777777" w:rsidTr="00B60E62">
        <w:tc>
          <w:tcPr>
            <w:tcW w:w="2694" w:type="dxa"/>
            <w:shd w:val="clear" w:color="auto" w:fill="F2F2F2" w:themeFill="background1" w:themeFillShade="F2"/>
          </w:tcPr>
          <w:p w14:paraId="677EC059"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Reports to</w:t>
            </w:r>
          </w:p>
          <w:p w14:paraId="3E4BBB57" w14:textId="0B621A18"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7A5EC33B" w14:textId="324ADA7A" w:rsidR="00C01223" w:rsidRPr="00613055" w:rsidRDefault="00CA18B4"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Regional Lead</w:t>
            </w:r>
            <w:r w:rsidR="00D87EC7">
              <w:rPr>
                <w:rFonts w:ascii="Avenir Next LT Pro" w:eastAsia="Times New Roman" w:hAnsi="Avenir Next LT Pro" w:cs="Times New Roman"/>
                <w:sz w:val="20"/>
                <w:szCs w:val="20"/>
                <w:lang w:eastAsia="en-GB"/>
              </w:rPr>
              <w:t xml:space="preserve"> </w:t>
            </w:r>
            <w:r w:rsidR="00E24506">
              <w:rPr>
                <w:rFonts w:ascii="Avenir Next LT Pro" w:eastAsia="Times New Roman" w:hAnsi="Avenir Next LT Pro" w:cs="Times New Roman"/>
                <w:sz w:val="20"/>
                <w:szCs w:val="20"/>
                <w:lang w:eastAsia="en-GB"/>
              </w:rPr>
              <w:t>I Principal Consultant</w:t>
            </w:r>
          </w:p>
        </w:tc>
      </w:tr>
      <w:tr w:rsidR="006E3E25" w:rsidRPr="00613055" w14:paraId="7CD6784C" w14:textId="77777777" w:rsidTr="00B60E62">
        <w:tc>
          <w:tcPr>
            <w:tcW w:w="2694" w:type="dxa"/>
            <w:shd w:val="clear" w:color="auto" w:fill="F2F2F2" w:themeFill="background1" w:themeFillShade="F2"/>
          </w:tcPr>
          <w:p w14:paraId="7087F0C9" w14:textId="77777777" w:rsidR="00C01223" w:rsidRPr="00613055" w:rsidRDefault="006E3E25"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3881CC52" w:rsidR="00C01223" w:rsidRPr="00613055" w:rsidRDefault="00E24506"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Kite Consulting</w:t>
            </w:r>
          </w:p>
        </w:tc>
      </w:tr>
      <w:tr w:rsidR="009F3689" w:rsidRPr="00613055" w14:paraId="12659DC1" w14:textId="77777777" w:rsidTr="00B60E62">
        <w:tc>
          <w:tcPr>
            <w:tcW w:w="2694" w:type="dxa"/>
            <w:shd w:val="clear" w:color="auto" w:fill="F2F2F2" w:themeFill="background1" w:themeFillShade="F2"/>
          </w:tcPr>
          <w:p w14:paraId="27844C9C"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11D30E20" w:rsidR="00C01223" w:rsidRPr="00613055" w:rsidRDefault="00E24506"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UK</w:t>
            </w:r>
          </w:p>
        </w:tc>
      </w:tr>
      <w:tr w:rsidR="009F3689" w:rsidRPr="00613055" w14:paraId="519475EB" w14:textId="77777777" w:rsidTr="00B60E62">
        <w:tc>
          <w:tcPr>
            <w:tcW w:w="2694" w:type="dxa"/>
            <w:shd w:val="clear" w:color="auto" w:fill="F2F2F2" w:themeFill="background1" w:themeFillShade="F2"/>
          </w:tcPr>
          <w:p w14:paraId="3AF0BD8E" w14:textId="77777777" w:rsidR="00C01223" w:rsidRPr="00613055" w:rsidRDefault="00E12102"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Direct &amp; Indirect Report</w:t>
            </w:r>
            <w:r w:rsidR="00E96F87" w:rsidRPr="00613055">
              <w:rPr>
                <w:rFonts w:ascii="Avenir Next LT Pro" w:eastAsia="Times New Roman" w:hAnsi="Avenir Next LT Pro" w:cs="Times New Roman"/>
                <w:b/>
                <w:sz w:val="20"/>
                <w:szCs w:val="20"/>
                <w:lang w:eastAsia="en-GB"/>
              </w:rPr>
              <w:t>s</w:t>
            </w:r>
          </w:p>
          <w:p w14:paraId="09962585" w14:textId="197BCF18" w:rsidR="00E96F87" w:rsidRPr="00613055" w:rsidRDefault="00E96F87" w:rsidP="005F75F2">
            <w:pPr>
              <w:spacing w:before="40" w:after="40" w:line="240" w:lineRule="auto"/>
              <w:rPr>
                <w:rFonts w:ascii="Avenir Next LT Pro" w:eastAsia="Times New Roman" w:hAnsi="Avenir Next LT Pro" w:cs="Times New Roman"/>
                <w:b/>
                <w:sz w:val="20"/>
                <w:szCs w:val="20"/>
                <w:lang w:eastAsia="en-GB"/>
              </w:rPr>
            </w:pPr>
          </w:p>
        </w:tc>
        <w:tc>
          <w:tcPr>
            <w:tcW w:w="6946" w:type="dxa"/>
          </w:tcPr>
          <w:p w14:paraId="1225DCCE" w14:textId="0487A9ED" w:rsidR="00C01223" w:rsidRPr="00613055" w:rsidRDefault="00E24506"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n/a</w:t>
            </w:r>
          </w:p>
        </w:tc>
      </w:tr>
      <w:tr w:rsidR="00C01223" w:rsidRPr="00613055" w14:paraId="37E48ADB" w14:textId="77777777" w:rsidTr="00B60E62">
        <w:tc>
          <w:tcPr>
            <w:tcW w:w="2694" w:type="dxa"/>
            <w:shd w:val="clear" w:color="auto" w:fill="F2F2F2" w:themeFill="background1" w:themeFillShade="F2"/>
          </w:tcPr>
          <w:p w14:paraId="0B69DB1F" w14:textId="77777777" w:rsidR="00E96F87"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516EB674" w:rsidR="00C01223" w:rsidRPr="00613055" w:rsidRDefault="00E24506"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n/a</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B60E62">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4F72AB03" w14:textId="77777777" w:rsidR="00382ECB" w:rsidRDefault="00382ECB" w:rsidP="00613055">
            <w:pPr>
              <w:pStyle w:val="NoSpacing"/>
              <w:rPr>
                <w:rFonts w:ascii="Avenir Next LT Pro" w:hAnsi="Avenir Next LT Pro"/>
                <w:sz w:val="20"/>
                <w:szCs w:val="20"/>
              </w:rPr>
            </w:pPr>
          </w:p>
          <w:p w14:paraId="4F3A20E1" w14:textId="76B5BB08" w:rsidR="00C01223" w:rsidRDefault="00C728D5" w:rsidP="00613055">
            <w:pPr>
              <w:pStyle w:val="NoSpacing"/>
              <w:rPr>
                <w:rFonts w:ascii="Avenir Next LT Pro" w:hAnsi="Avenir Next LT Pro"/>
                <w:sz w:val="20"/>
                <w:szCs w:val="20"/>
              </w:rPr>
            </w:pPr>
            <w:r w:rsidRPr="00382ECB">
              <w:rPr>
                <w:rFonts w:ascii="Avenir Next LT Pro" w:hAnsi="Avenir Next LT Pro"/>
                <w:sz w:val="20"/>
                <w:szCs w:val="20"/>
              </w:rPr>
              <w:t xml:space="preserve">This is </w:t>
            </w:r>
            <w:r w:rsidR="00382ECB">
              <w:rPr>
                <w:rFonts w:ascii="Avenir Next LT Pro" w:hAnsi="Avenir Next LT Pro"/>
                <w:sz w:val="20"/>
                <w:szCs w:val="20"/>
              </w:rPr>
              <w:t>a</w:t>
            </w:r>
            <w:r w:rsidR="00FB0569">
              <w:rPr>
                <w:rFonts w:ascii="Avenir Next LT Pro" w:hAnsi="Avenir Next LT Pro"/>
                <w:sz w:val="20"/>
                <w:szCs w:val="20"/>
              </w:rPr>
              <w:t>n entry level role in</w:t>
            </w:r>
            <w:r w:rsidR="00A75D3B" w:rsidRPr="00382ECB">
              <w:rPr>
                <w:rFonts w:ascii="Avenir Next LT Pro" w:hAnsi="Avenir Next LT Pro"/>
                <w:sz w:val="20"/>
                <w:szCs w:val="20"/>
              </w:rPr>
              <w:t xml:space="preserve"> a market leading </w:t>
            </w:r>
            <w:r w:rsidR="00382ECB" w:rsidRPr="00382ECB">
              <w:rPr>
                <w:rFonts w:ascii="Avenir Next LT Pro" w:hAnsi="Avenir Next LT Pro"/>
                <w:sz w:val="20"/>
                <w:szCs w:val="20"/>
              </w:rPr>
              <w:t>farm consultancy business.</w:t>
            </w:r>
            <w:r w:rsidR="00A75D3B" w:rsidRPr="00382ECB">
              <w:rPr>
                <w:rFonts w:ascii="Avenir Next LT Pro" w:hAnsi="Avenir Next LT Pro"/>
                <w:sz w:val="20"/>
                <w:szCs w:val="20"/>
              </w:rPr>
              <w:t xml:space="preserve"> </w:t>
            </w:r>
          </w:p>
          <w:p w14:paraId="6267BF97" w14:textId="6B45AE61" w:rsidR="00382ECB" w:rsidRPr="00382ECB" w:rsidRDefault="00382ECB" w:rsidP="00613055">
            <w:pPr>
              <w:pStyle w:val="NoSpacing"/>
              <w:rPr>
                <w:rFonts w:ascii="Avenir Next LT Pro" w:hAnsi="Avenir Next LT Pro"/>
                <w:sz w:val="20"/>
                <w:szCs w:val="20"/>
              </w:rPr>
            </w:pPr>
          </w:p>
        </w:tc>
      </w:tr>
      <w:tr w:rsidR="00C01223" w:rsidRPr="00613055" w14:paraId="75B073A2" w14:textId="77777777" w:rsidTr="00B60E62">
        <w:tc>
          <w:tcPr>
            <w:tcW w:w="2694" w:type="dxa"/>
            <w:shd w:val="clear" w:color="auto" w:fill="F2F2F2" w:themeFill="background1" w:themeFillShade="F2"/>
          </w:tcPr>
          <w:p w14:paraId="1C7E4F36"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46E6092A" w14:textId="77777777" w:rsidR="00C01223" w:rsidRPr="00613055" w:rsidRDefault="00C01223" w:rsidP="00384900">
            <w:pPr>
              <w:spacing w:before="40" w:after="40"/>
              <w:contextualSpacing/>
              <w:rPr>
                <w:rFonts w:ascii="Avenir Next LT Pro" w:hAnsi="Avenir Next LT Pro"/>
                <w:sz w:val="20"/>
                <w:szCs w:val="20"/>
              </w:rPr>
            </w:pPr>
          </w:p>
          <w:p w14:paraId="01FA5831" w14:textId="4EF6E04C" w:rsidR="00C01223" w:rsidRPr="00B55919" w:rsidRDefault="00C92DAC" w:rsidP="00C92DAC">
            <w:pPr>
              <w:pStyle w:val="ListParagraph"/>
              <w:numPr>
                <w:ilvl w:val="0"/>
                <w:numId w:val="38"/>
              </w:numPr>
              <w:spacing w:before="40" w:after="40"/>
              <w:contextualSpacing/>
              <w:rPr>
                <w:rFonts w:ascii="Avenir Next LT Pro" w:hAnsi="Avenir Next LT Pro"/>
                <w:sz w:val="20"/>
                <w:szCs w:val="20"/>
              </w:rPr>
            </w:pPr>
            <w:r>
              <w:rPr>
                <w:rFonts w:ascii="Avenir Next LT Pro" w:eastAsia="Times New Roman" w:hAnsi="Avenir Next LT Pro"/>
                <w:sz w:val="20"/>
                <w:szCs w:val="20"/>
              </w:rPr>
              <w:t xml:space="preserve">Build your knowledge and technical expertise to be able to </w:t>
            </w:r>
            <w:r w:rsidR="00736209" w:rsidRPr="00C92DAC">
              <w:rPr>
                <w:rFonts w:ascii="Avenir Next LT Pro" w:eastAsia="Times New Roman" w:hAnsi="Avenir Next LT Pro"/>
                <w:sz w:val="20"/>
                <w:szCs w:val="20"/>
              </w:rPr>
              <w:t>offe</w:t>
            </w:r>
            <w:r>
              <w:rPr>
                <w:rFonts w:ascii="Avenir Next LT Pro" w:eastAsia="Times New Roman" w:hAnsi="Avenir Next LT Pro"/>
                <w:sz w:val="20"/>
                <w:szCs w:val="20"/>
              </w:rPr>
              <w:t>r</w:t>
            </w:r>
            <w:r w:rsidR="00736209" w:rsidRPr="00C92DAC">
              <w:rPr>
                <w:rFonts w:ascii="Avenir Next LT Pro" w:eastAsia="Times New Roman" w:hAnsi="Avenir Next LT Pro"/>
                <w:sz w:val="20"/>
                <w:szCs w:val="20"/>
              </w:rPr>
              <w:t xml:space="preserve"> expert advice on nutritional, technical, and business issues</w:t>
            </w:r>
            <w:r>
              <w:rPr>
                <w:rFonts w:ascii="Avenir Next LT Pro" w:eastAsia="Times New Roman" w:hAnsi="Avenir Next LT Pro"/>
                <w:sz w:val="20"/>
                <w:szCs w:val="20"/>
              </w:rPr>
              <w:t xml:space="preserve"> to our clients</w:t>
            </w:r>
            <w:r w:rsidR="00780FE9">
              <w:rPr>
                <w:rFonts w:ascii="Avenir Next LT Pro" w:eastAsia="Times New Roman" w:hAnsi="Avenir Next LT Pro"/>
                <w:sz w:val="20"/>
                <w:szCs w:val="20"/>
              </w:rPr>
              <w:t>,</w:t>
            </w:r>
            <w:r w:rsidR="00780FE9" w:rsidRPr="00D80962">
              <w:rPr>
                <w:rFonts w:ascii="Avenir Next LT Pro" w:eastAsia="Times New Roman" w:hAnsi="Avenir Next LT Pro"/>
                <w:sz w:val="20"/>
                <w:szCs w:val="20"/>
              </w:rPr>
              <w:t xml:space="preserve"> enhancing the quality and effectiveness of the services offered, ensuring long-term client satisfaction and the expansion of the business.</w:t>
            </w:r>
          </w:p>
          <w:p w14:paraId="6050830E" w14:textId="77777777" w:rsidR="00B55919" w:rsidRPr="00C92DAC" w:rsidRDefault="00B55919" w:rsidP="00B55919">
            <w:pPr>
              <w:pStyle w:val="ListParagraph"/>
              <w:spacing w:before="40" w:after="40"/>
              <w:contextualSpacing/>
              <w:rPr>
                <w:rFonts w:ascii="Avenir Next LT Pro" w:hAnsi="Avenir Next LT Pro"/>
                <w:sz w:val="20"/>
                <w:szCs w:val="20"/>
              </w:rPr>
            </w:pPr>
          </w:p>
          <w:p w14:paraId="5989C413" w14:textId="695A2E07" w:rsidR="00B55919" w:rsidRDefault="00B55919" w:rsidP="00B55919">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Arial" w:hAnsi="Avenir Next LT Pro" w:cs="Arial"/>
                <w:sz w:val="20"/>
                <w:szCs w:val="20"/>
              </w:rPr>
            </w:pPr>
            <w:r>
              <w:rPr>
                <w:rFonts w:ascii="Avenir Next LT Pro" w:eastAsia="Times New Roman" w:hAnsi="Avenir Next LT Pro"/>
                <w:sz w:val="20"/>
                <w:szCs w:val="20"/>
              </w:rPr>
              <w:t>Work</w:t>
            </w:r>
            <w:r w:rsidR="00F16C4F" w:rsidRPr="009726CA">
              <w:rPr>
                <w:rFonts w:ascii="Avenir Next LT Pro" w:eastAsia="Arial" w:hAnsi="Avenir Next LT Pro" w:cs="Arial"/>
                <w:sz w:val="20"/>
                <w:szCs w:val="20"/>
              </w:rPr>
              <w:t xml:space="preserve"> closely with farmers to maximise the potential of their business focusing on profit per cow and returns on investment. </w:t>
            </w:r>
          </w:p>
          <w:p w14:paraId="1533EF49" w14:textId="77777777" w:rsidR="00B55919" w:rsidRPr="00B55919" w:rsidRDefault="00B55919" w:rsidP="00B55919">
            <w:pPr>
              <w:pStyle w:val="ListParagraph"/>
              <w:rPr>
                <w:rFonts w:ascii="Avenir Next LT Pro" w:eastAsia="Arial" w:hAnsi="Avenir Next LT Pro" w:cs="Arial"/>
                <w:sz w:val="20"/>
                <w:szCs w:val="20"/>
              </w:rPr>
            </w:pPr>
          </w:p>
          <w:p w14:paraId="47B7DD03" w14:textId="6D821566" w:rsidR="00F16C4F" w:rsidRDefault="00F16C4F" w:rsidP="00B55919">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Arial" w:hAnsi="Avenir Next LT Pro" w:cs="Arial"/>
                <w:sz w:val="20"/>
                <w:szCs w:val="20"/>
              </w:rPr>
            </w:pPr>
            <w:r w:rsidRPr="009726CA">
              <w:rPr>
                <w:rFonts w:ascii="Avenir Next LT Pro" w:eastAsia="Arial" w:hAnsi="Avenir Next LT Pro" w:cs="Arial"/>
                <w:sz w:val="20"/>
                <w:szCs w:val="20"/>
              </w:rPr>
              <w:t xml:space="preserve">This role will </w:t>
            </w:r>
            <w:r>
              <w:rPr>
                <w:rFonts w:ascii="Avenir Next LT Pro" w:eastAsia="Arial" w:hAnsi="Avenir Next LT Pro" w:cs="Arial"/>
                <w:sz w:val="20"/>
                <w:szCs w:val="20"/>
              </w:rPr>
              <w:t xml:space="preserve">be responsible </w:t>
            </w:r>
            <w:r w:rsidR="0007792A">
              <w:rPr>
                <w:rFonts w:ascii="Avenir Next LT Pro" w:eastAsia="Arial" w:hAnsi="Avenir Next LT Pro" w:cs="Arial"/>
                <w:sz w:val="20"/>
                <w:szCs w:val="20"/>
              </w:rPr>
              <w:t xml:space="preserve">in time </w:t>
            </w:r>
            <w:r>
              <w:rPr>
                <w:rFonts w:ascii="Avenir Next LT Pro" w:eastAsia="Arial" w:hAnsi="Avenir Next LT Pro" w:cs="Arial"/>
                <w:sz w:val="20"/>
                <w:szCs w:val="20"/>
              </w:rPr>
              <w:t xml:space="preserve">for </w:t>
            </w:r>
            <w:r w:rsidR="0007792A">
              <w:rPr>
                <w:rFonts w:ascii="Avenir Next LT Pro" w:eastAsia="Arial" w:hAnsi="Avenir Next LT Pro" w:cs="Arial"/>
                <w:sz w:val="20"/>
                <w:szCs w:val="20"/>
              </w:rPr>
              <w:t xml:space="preserve">maintaining and growing </w:t>
            </w:r>
            <w:r>
              <w:rPr>
                <w:rFonts w:ascii="Avenir Next LT Pro" w:eastAsia="Arial" w:hAnsi="Avenir Next LT Pro" w:cs="Arial"/>
                <w:sz w:val="20"/>
                <w:szCs w:val="20"/>
              </w:rPr>
              <w:t xml:space="preserve">a client </w:t>
            </w:r>
            <w:r w:rsidR="00780FE9">
              <w:rPr>
                <w:rFonts w:ascii="Avenir Next LT Pro" w:eastAsia="Arial" w:hAnsi="Avenir Next LT Pro" w:cs="Arial"/>
                <w:sz w:val="20"/>
                <w:szCs w:val="20"/>
              </w:rPr>
              <w:t xml:space="preserve">portfolio </w:t>
            </w:r>
            <w:r>
              <w:rPr>
                <w:rFonts w:ascii="Avenir Next LT Pro" w:eastAsia="Arial" w:hAnsi="Avenir Next LT Pro" w:cs="Arial"/>
                <w:sz w:val="20"/>
                <w:szCs w:val="20"/>
              </w:rPr>
              <w:t xml:space="preserve">and </w:t>
            </w:r>
            <w:r w:rsidRPr="009726CA">
              <w:rPr>
                <w:rFonts w:ascii="Avenir Next LT Pro" w:eastAsia="Arial" w:hAnsi="Avenir Next LT Pro" w:cs="Arial"/>
                <w:sz w:val="20"/>
                <w:szCs w:val="20"/>
              </w:rPr>
              <w:t>develop</w:t>
            </w:r>
            <w:r>
              <w:rPr>
                <w:rFonts w:ascii="Avenir Next LT Pro" w:eastAsia="Arial" w:hAnsi="Avenir Next LT Pro" w:cs="Arial"/>
                <w:sz w:val="20"/>
                <w:szCs w:val="20"/>
              </w:rPr>
              <w:t>ing</w:t>
            </w:r>
            <w:r w:rsidRPr="009726CA">
              <w:rPr>
                <w:rFonts w:ascii="Avenir Next LT Pro" w:eastAsia="Arial" w:hAnsi="Avenir Next LT Pro" w:cs="Arial"/>
                <w:sz w:val="20"/>
                <w:szCs w:val="20"/>
              </w:rPr>
              <w:t xml:space="preserve"> high value and </w:t>
            </w:r>
            <w:r w:rsidR="00FB0569" w:rsidRPr="009726CA">
              <w:rPr>
                <w:rFonts w:ascii="Avenir Next LT Pro" w:eastAsia="Arial" w:hAnsi="Avenir Next LT Pro" w:cs="Arial"/>
                <w:sz w:val="20"/>
                <w:szCs w:val="20"/>
              </w:rPr>
              <w:t>long-term</w:t>
            </w:r>
            <w:r w:rsidRPr="009726CA">
              <w:rPr>
                <w:rFonts w:ascii="Avenir Next LT Pro" w:eastAsia="Arial" w:hAnsi="Avenir Next LT Pro" w:cs="Arial"/>
                <w:sz w:val="20"/>
                <w:szCs w:val="20"/>
              </w:rPr>
              <w:t xml:space="preserve"> relationships with clients</w:t>
            </w:r>
            <w:r>
              <w:rPr>
                <w:rFonts w:ascii="Avenir Next LT Pro" w:eastAsia="Arial" w:hAnsi="Avenir Next LT Pro" w:cs="Arial"/>
                <w:sz w:val="20"/>
                <w:szCs w:val="20"/>
              </w:rPr>
              <w:t>.</w:t>
            </w:r>
          </w:p>
          <w:p w14:paraId="63B5FCA9" w14:textId="77777777" w:rsidR="0007792A" w:rsidRPr="0007792A" w:rsidRDefault="0007792A" w:rsidP="0007792A">
            <w:pPr>
              <w:pStyle w:val="ListParagraph"/>
              <w:rPr>
                <w:rFonts w:ascii="Avenir Next LT Pro" w:eastAsia="Arial" w:hAnsi="Avenir Next LT Pro" w:cs="Arial"/>
                <w:sz w:val="20"/>
                <w:szCs w:val="20"/>
              </w:rPr>
            </w:pPr>
          </w:p>
          <w:p w14:paraId="18E6FB2A" w14:textId="77777777" w:rsidR="00D80962" w:rsidRPr="00D80962" w:rsidRDefault="00D80962" w:rsidP="00D80962">
            <w:pPr>
              <w:pStyle w:val="ListParagraph"/>
              <w:rPr>
                <w:rFonts w:ascii="Avenir Next LT Pro" w:eastAsia="Times New Roman" w:hAnsi="Avenir Next LT Pro"/>
                <w:sz w:val="20"/>
                <w:szCs w:val="20"/>
              </w:rPr>
            </w:pPr>
          </w:p>
          <w:p w14:paraId="1C20761F" w14:textId="77777777" w:rsidR="00E71364" w:rsidRDefault="00E71364" w:rsidP="00D80962">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Times New Roman" w:hAnsi="Avenir Next LT Pro"/>
                <w:sz w:val="20"/>
                <w:szCs w:val="20"/>
              </w:rPr>
            </w:pPr>
            <w:r w:rsidRPr="00D80962">
              <w:rPr>
                <w:rFonts w:ascii="Avenir Next LT Pro" w:eastAsia="Times New Roman" w:hAnsi="Avenir Next LT Pro"/>
                <w:sz w:val="20"/>
                <w:szCs w:val="20"/>
              </w:rPr>
              <w:t>Client Relationship Management:</w:t>
            </w:r>
          </w:p>
          <w:p w14:paraId="02F15557" w14:textId="77777777" w:rsidR="00780FE9" w:rsidRPr="00D80962" w:rsidRDefault="00780FE9" w:rsidP="00780FE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Times New Roman" w:hAnsi="Avenir Next LT Pro"/>
                <w:sz w:val="20"/>
                <w:szCs w:val="20"/>
              </w:rPr>
            </w:pPr>
          </w:p>
          <w:p w14:paraId="24604187" w14:textId="77777777" w:rsidR="00E71364" w:rsidRPr="00CF7C43" w:rsidRDefault="00E71364"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Build and maintain strong relationships with clients in the dairy industry, understanding their needs and challenges.</w:t>
            </w:r>
          </w:p>
          <w:p w14:paraId="1BBEAFB6" w14:textId="77777777" w:rsidR="00E71364" w:rsidRPr="00CF7C43" w:rsidRDefault="00E71364"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Serve as the main point of contact for clients, ensuring clear communication and satisfaction throughout consulting projects.</w:t>
            </w:r>
          </w:p>
          <w:p w14:paraId="7089E668" w14:textId="77777777" w:rsidR="002834DB" w:rsidRDefault="00E71364" w:rsidP="002834DB">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lastRenderedPageBreak/>
              <w:t>Advise clients on industry best practices, emerging trends, and innovative solutions tailored to their business needs.</w:t>
            </w:r>
          </w:p>
          <w:p w14:paraId="48C156FE" w14:textId="040C8D00" w:rsidR="00F25875" w:rsidRPr="002834DB" w:rsidRDefault="00F25875" w:rsidP="002834DB">
            <w:pPr>
              <w:numPr>
                <w:ilvl w:val="0"/>
                <w:numId w:val="35"/>
              </w:numPr>
              <w:rPr>
                <w:rFonts w:ascii="Avenir Next LT Pro" w:eastAsia="Times New Roman" w:hAnsi="Avenir Next LT Pro" w:cs="Times New Roman"/>
                <w:sz w:val="20"/>
                <w:szCs w:val="20"/>
                <w:lang w:eastAsia="en-GB"/>
              </w:rPr>
            </w:pPr>
            <w:r w:rsidRPr="002834DB">
              <w:rPr>
                <w:rFonts w:ascii="Avenir Next LT Pro" w:eastAsia="Times New Roman" w:hAnsi="Avenir Next LT Pro"/>
                <w:sz w:val="20"/>
                <w:szCs w:val="20"/>
              </w:rPr>
              <w:t>Business Development:</w:t>
            </w:r>
          </w:p>
          <w:p w14:paraId="3C331814" w14:textId="77777777" w:rsidR="00F25875" w:rsidRPr="00CF7C43" w:rsidRDefault="00F25875"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Identify new business opportunities within the dairy sector and contribute to the growth of the consulting practice.</w:t>
            </w:r>
          </w:p>
          <w:p w14:paraId="0F2F8DE3" w14:textId="77777777" w:rsidR="00F25875" w:rsidRPr="00CF7C43" w:rsidRDefault="00F25875"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Prepare proposals, presentations, and deliver pitches to potential clients.</w:t>
            </w:r>
          </w:p>
          <w:p w14:paraId="2E62F00B" w14:textId="77777777" w:rsidR="00F25875" w:rsidRPr="00CF7C43" w:rsidRDefault="00F25875"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Support the development of marketing and business strategies to increase the firm’s visibility and market share.</w:t>
            </w:r>
          </w:p>
          <w:p w14:paraId="11DA5AA8" w14:textId="77777777" w:rsidR="00255C6C" w:rsidRDefault="00255C6C" w:rsidP="00085EFC">
            <w:pPr>
              <w:pStyle w:val="ListParagraph"/>
              <w:numPr>
                <w:ilvl w:val="0"/>
                <w:numId w:val="39"/>
              </w:numPr>
              <w:rPr>
                <w:rFonts w:ascii="Avenir Next LT Pro" w:eastAsia="Times New Roman" w:hAnsi="Avenir Next LT Pro"/>
                <w:sz w:val="20"/>
                <w:szCs w:val="20"/>
              </w:rPr>
            </w:pPr>
            <w:r w:rsidRPr="00085EFC">
              <w:rPr>
                <w:rFonts w:ascii="Avenir Next LT Pro" w:eastAsia="Times New Roman" w:hAnsi="Avenir Next LT Pro"/>
                <w:sz w:val="20"/>
                <w:szCs w:val="20"/>
              </w:rPr>
              <w:t>Risk Management and Problem Solving:</w:t>
            </w:r>
          </w:p>
          <w:p w14:paraId="16F0A4AD" w14:textId="77777777" w:rsidR="00085EFC" w:rsidRPr="00085EFC" w:rsidRDefault="00085EFC" w:rsidP="00085EFC">
            <w:pPr>
              <w:pStyle w:val="ListParagraph"/>
              <w:rPr>
                <w:rFonts w:ascii="Avenir Next LT Pro" w:eastAsia="Times New Roman" w:hAnsi="Avenir Next LT Pro"/>
                <w:sz w:val="20"/>
                <w:szCs w:val="20"/>
              </w:rPr>
            </w:pPr>
          </w:p>
          <w:p w14:paraId="00D48972" w14:textId="77777777" w:rsidR="00255C6C" w:rsidRPr="00CF7C43" w:rsidRDefault="00255C6C"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Identify potential risks to delivery and develop contingency plans to mitigate those risks.</w:t>
            </w:r>
          </w:p>
          <w:p w14:paraId="74A9868B" w14:textId="77777777" w:rsidR="00255C6C" w:rsidRPr="00CF7C43" w:rsidRDefault="00255C6C"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Troubleshoot and resolve issues or challenges that arise during the lifecycle.</w:t>
            </w:r>
          </w:p>
          <w:p w14:paraId="45AA2DE3" w14:textId="77777777" w:rsidR="006F1848" w:rsidRPr="00CF7C43" w:rsidRDefault="006F1848"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Identify potential risks to delivery and develop contingency plans to mitigate those risks.</w:t>
            </w:r>
          </w:p>
          <w:p w14:paraId="2CAF4551" w14:textId="77777777" w:rsidR="006F1848" w:rsidRPr="00CF7C43" w:rsidRDefault="006F1848"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Troubleshoot and resolve issues or challenges that arise during the lifecycle.</w:t>
            </w:r>
          </w:p>
          <w:p w14:paraId="5B0304D3" w14:textId="77777777" w:rsidR="006F1848" w:rsidRDefault="006F1848" w:rsidP="005F53EC">
            <w:pPr>
              <w:pStyle w:val="ListParagraph"/>
              <w:numPr>
                <w:ilvl w:val="0"/>
                <w:numId w:val="39"/>
              </w:numPr>
              <w:rPr>
                <w:rFonts w:ascii="Avenir Next LT Pro" w:eastAsia="Times New Roman" w:hAnsi="Avenir Next LT Pro"/>
                <w:sz w:val="20"/>
                <w:szCs w:val="20"/>
              </w:rPr>
            </w:pPr>
            <w:r w:rsidRPr="005F53EC">
              <w:rPr>
                <w:rFonts w:ascii="Avenir Next LT Pro" w:eastAsia="Times New Roman" w:hAnsi="Avenir Next LT Pro"/>
                <w:sz w:val="20"/>
                <w:szCs w:val="20"/>
              </w:rPr>
              <w:t>Thought Leadership &amp; Industry Expertise:</w:t>
            </w:r>
          </w:p>
          <w:p w14:paraId="4A092CA6" w14:textId="77777777" w:rsidR="005F53EC" w:rsidRPr="005F53EC" w:rsidRDefault="005F53EC" w:rsidP="005F53EC">
            <w:pPr>
              <w:pStyle w:val="ListParagraph"/>
              <w:rPr>
                <w:rFonts w:ascii="Avenir Next LT Pro" w:eastAsia="Times New Roman" w:hAnsi="Avenir Next LT Pro"/>
                <w:sz w:val="20"/>
                <w:szCs w:val="20"/>
              </w:rPr>
            </w:pPr>
          </w:p>
          <w:p w14:paraId="1DDCE8AC" w14:textId="77777777" w:rsidR="006F1848" w:rsidRPr="00CF7C43" w:rsidRDefault="006F1848"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Stay updated on the latest trends, technologies, and best practices in the dairy industry.</w:t>
            </w:r>
          </w:p>
          <w:p w14:paraId="3ED6D60B" w14:textId="77777777" w:rsidR="006F1848" w:rsidRPr="00CF7C43" w:rsidRDefault="006F1848"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Share insights and recommendations with clients, helping them to stay ahead of industry changes and competitive pressures.</w:t>
            </w:r>
          </w:p>
          <w:p w14:paraId="52DE2961" w14:textId="77777777" w:rsidR="006F1848" w:rsidRPr="00CF7C43" w:rsidRDefault="006F1848"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Represent the firm at industry conferences, seminars, and networking events.</w:t>
            </w:r>
          </w:p>
          <w:p w14:paraId="2FE64FB9" w14:textId="77777777" w:rsidR="006F1848" w:rsidRDefault="006F1848" w:rsidP="005F53EC">
            <w:pPr>
              <w:pStyle w:val="ListParagraph"/>
              <w:numPr>
                <w:ilvl w:val="0"/>
                <w:numId w:val="39"/>
              </w:numPr>
              <w:rPr>
                <w:rFonts w:ascii="Avenir Next LT Pro" w:eastAsia="Times New Roman" w:hAnsi="Avenir Next LT Pro"/>
                <w:sz w:val="20"/>
                <w:szCs w:val="20"/>
              </w:rPr>
            </w:pPr>
            <w:r w:rsidRPr="005F53EC">
              <w:rPr>
                <w:rFonts w:ascii="Avenir Next LT Pro" w:eastAsia="Times New Roman" w:hAnsi="Avenir Next LT Pro"/>
                <w:sz w:val="20"/>
                <w:szCs w:val="20"/>
              </w:rPr>
              <w:t>Sustainability &amp; Compliance:</w:t>
            </w:r>
          </w:p>
          <w:p w14:paraId="7FE7A3AC" w14:textId="77777777" w:rsidR="005F53EC" w:rsidRPr="005F53EC" w:rsidRDefault="005F53EC" w:rsidP="005F53EC">
            <w:pPr>
              <w:pStyle w:val="ListParagraph"/>
              <w:rPr>
                <w:rFonts w:ascii="Avenir Next LT Pro" w:eastAsia="Times New Roman" w:hAnsi="Avenir Next LT Pro"/>
                <w:sz w:val="20"/>
                <w:szCs w:val="20"/>
              </w:rPr>
            </w:pPr>
          </w:p>
          <w:p w14:paraId="318D2BBF" w14:textId="77777777" w:rsidR="006F1848" w:rsidRPr="00CF7C43" w:rsidRDefault="006F1848"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Advise clients on sustainability practices, environmental regulations, and food safety standards within the dairy sector.</w:t>
            </w:r>
          </w:p>
          <w:p w14:paraId="0FD4196E" w14:textId="77777777" w:rsidR="006F1848" w:rsidRPr="00F3406A" w:rsidRDefault="006F1848"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lastRenderedPageBreak/>
              <w:t>Ensure that clients’ operations are aligned with national and international regulatory frameworks and industry certifications.</w:t>
            </w:r>
          </w:p>
          <w:p w14:paraId="39FD442F" w14:textId="77777777" w:rsidR="00570BC8" w:rsidRPr="00613055" w:rsidRDefault="00570BC8" w:rsidP="00AC395E">
            <w:pPr>
              <w:pStyle w:val="ListParagraph"/>
              <w:spacing w:before="40" w:after="40"/>
              <w:contextualSpacing/>
              <w:rPr>
                <w:rFonts w:ascii="Avenir Next LT Pro" w:hAnsi="Avenir Next LT Pro"/>
                <w:sz w:val="20"/>
                <w:szCs w:val="20"/>
              </w:rPr>
            </w:pPr>
          </w:p>
          <w:p w14:paraId="7C1611A9"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p w14:paraId="42AC6305"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C01223" w:rsidRPr="00613055" w:rsidRDefault="00C01223" w:rsidP="00384900">
            <w:pPr>
              <w:spacing w:before="40" w:after="40"/>
              <w:contextualSpacing/>
              <w:rPr>
                <w:rFonts w:ascii="Avenir Next LT Pro" w:hAnsi="Avenir Next LT Pro"/>
                <w:sz w:val="20"/>
                <w:szCs w:val="20"/>
              </w:rPr>
            </w:pPr>
          </w:p>
          <w:p w14:paraId="02DD3767" w14:textId="77777777" w:rsidR="00676EB6" w:rsidRPr="000F256F" w:rsidRDefault="00676EB6" w:rsidP="00676EB6">
            <w:pPr>
              <w:numPr>
                <w:ilvl w:val="0"/>
                <w:numId w:val="35"/>
              </w:numPr>
              <w:rPr>
                <w:rFonts w:ascii="Avenir Next LT Pro" w:eastAsia="Times New Roman" w:hAnsi="Avenir Next LT Pro" w:cs="Times New Roman"/>
                <w:sz w:val="20"/>
                <w:szCs w:val="20"/>
                <w:lang w:eastAsia="en-GB"/>
              </w:rPr>
            </w:pPr>
            <w:r w:rsidRPr="000F256F">
              <w:rPr>
                <w:rFonts w:ascii="Avenir Next LT Pro" w:eastAsia="Times New Roman" w:hAnsi="Avenir Next LT Pro" w:cs="Times New Roman"/>
                <w:sz w:val="20"/>
                <w:szCs w:val="20"/>
                <w:lang w:eastAsia="en-GB"/>
              </w:rPr>
              <w:t>Internal</w:t>
            </w:r>
          </w:p>
          <w:p w14:paraId="7BA32888" w14:textId="5D17D21C" w:rsidR="00676EB6" w:rsidRDefault="00676EB6" w:rsidP="00676EB6">
            <w:pPr>
              <w:numPr>
                <w:ilvl w:val="1"/>
                <w:numId w:val="35"/>
              </w:numPr>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Consultant Lead </w:t>
            </w:r>
          </w:p>
          <w:p w14:paraId="3D56D980" w14:textId="4B7485EA" w:rsidR="00676EB6" w:rsidRPr="000F256F" w:rsidRDefault="00676EB6" w:rsidP="00676EB6">
            <w:pPr>
              <w:numPr>
                <w:ilvl w:val="1"/>
                <w:numId w:val="35"/>
              </w:numPr>
              <w:rPr>
                <w:rFonts w:ascii="Avenir Next LT Pro" w:eastAsia="Times New Roman" w:hAnsi="Avenir Next LT Pro" w:cs="Times New Roman"/>
                <w:sz w:val="20"/>
                <w:szCs w:val="20"/>
                <w:lang w:eastAsia="en-GB"/>
              </w:rPr>
            </w:pPr>
            <w:r w:rsidRPr="000F256F">
              <w:rPr>
                <w:rFonts w:ascii="Avenir Next LT Pro" w:eastAsia="Times New Roman" w:hAnsi="Avenir Next LT Pro" w:cs="Times New Roman"/>
                <w:sz w:val="20"/>
                <w:szCs w:val="20"/>
                <w:lang w:eastAsia="en-GB"/>
              </w:rPr>
              <w:t xml:space="preserve">Senior </w:t>
            </w:r>
            <w:r w:rsidR="00FB0569">
              <w:rPr>
                <w:rFonts w:ascii="Avenir Next LT Pro" w:eastAsia="Times New Roman" w:hAnsi="Avenir Next LT Pro" w:cs="Times New Roman"/>
                <w:sz w:val="20"/>
                <w:szCs w:val="20"/>
                <w:lang w:eastAsia="en-GB"/>
              </w:rPr>
              <w:t xml:space="preserve">Kite </w:t>
            </w:r>
            <w:r w:rsidR="00FB0569" w:rsidRPr="000F256F">
              <w:rPr>
                <w:rFonts w:ascii="Avenir Next LT Pro" w:eastAsia="Times New Roman" w:hAnsi="Avenir Next LT Pro" w:cs="Times New Roman"/>
                <w:sz w:val="20"/>
                <w:szCs w:val="20"/>
                <w:lang w:eastAsia="en-GB"/>
              </w:rPr>
              <w:t>Team</w:t>
            </w:r>
          </w:p>
          <w:p w14:paraId="47E2EA3A" w14:textId="77777777" w:rsidR="00676EB6" w:rsidRDefault="00676EB6" w:rsidP="00676EB6">
            <w:pPr>
              <w:numPr>
                <w:ilvl w:val="1"/>
                <w:numId w:val="35"/>
              </w:numPr>
              <w:rPr>
                <w:rFonts w:ascii="Avenir Next LT Pro" w:eastAsia="Times New Roman" w:hAnsi="Avenir Next LT Pro" w:cs="Times New Roman"/>
                <w:sz w:val="20"/>
                <w:szCs w:val="20"/>
                <w:lang w:eastAsia="en-GB"/>
              </w:rPr>
            </w:pPr>
            <w:r w:rsidRPr="000F256F">
              <w:rPr>
                <w:rFonts w:ascii="Avenir Next LT Pro" w:eastAsia="Times New Roman" w:hAnsi="Avenir Next LT Pro" w:cs="Times New Roman"/>
                <w:sz w:val="20"/>
                <w:szCs w:val="20"/>
                <w:lang w:eastAsia="en-GB"/>
              </w:rPr>
              <w:t>Dairy Consulting Team</w:t>
            </w:r>
          </w:p>
          <w:p w14:paraId="550C3404" w14:textId="1844AF16" w:rsidR="00526200" w:rsidRDefault="0034097D" w:rsidP="00676EB6">
            <w:pPr>
              <w:numPr>
                <w:ilvl w:val="1"/>
                <w:numId w:val="35"/>
              </w:numPr>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KW Sales Specialists</w:t>
            </w:r>
          </w:p>
          <w:p w14:paraId="26EB349C" w14:textId="4A65E302" w:rsidR="0034097D" w:rsidRPr="000F256F" w:rsidRDefault="0034097D" w:rsidP="00676EB6">
            <w:pPr>
              <w:numPr>
                <w:ilvl w:val="1"/>
                <w:numId w:val="35"/>
              </w:numPr>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Advance Performance Product team</w:t>
            </w:r>
          </w:p>
          <w:p w14:paraId="67408E08" w14:textId="77777777" w:rsidR="00676EB6" w:rsidRPr="000F256F" w:rsidRDefault="00676EB6" w:rsidP="00676EB6">
            <w:pPr>
              <w:numPr>
                <w:ilvl w:val="0"/>
                <w:numId w:val="35"/>
              </w:numPr>
              <w:rPr>
                <w:rFonts w:ascii="Avenir Next LT Pro" w:eastAsia="Times New Roman" w:hAnsi="Avenir Next LT Pro" w:cs="Times New Roman"/>
                <w:sz w:val="20"/>
                <w:szCs w:val="20"/>
                <w:lang w:eastAsia="en-GB"/>
              </w:rPr>
            </w:pPr>
            <w:r w:rsidRPr="000F256F">
              <w:rPr>
                <w:rFonts w:ascii="Avenir Next LT Pro" w:eastAsia="Times New Roman" w:hAnsi="Avenir Next LT Pro" w:cs="Times New Roman"/>
                <w:sz w:val="20"/>
                <w:szCs w:val="20"/>
                <w:lang w:eastAsia="en-GB"/>
              </w:rPr>
              <w:t>External</w:t>
            </w:r>
          </w:p>
          <w:p w14:paraId="3295B661" w14:textId="77777777" w:rsidR="00676EB6" w:rsidRPr="000F256F" w:rsidRDefault="00676EB6" w:rsidP="00676EB6">
            <w:pPr>
              <w:numPr>
                <w:ilvl w:val="1"/>
                <w:numId w:val="35"/>
              </w:numPr>
              <w:rPr>
                <w:rFonts w:ascii="Avenir Next LT Pro" w:eastAsia="Times New Roman" w:hAnsi="Avenir Next LT Pro" w:cs="Times New Roman"/>
                <w:sz w:val="20"/>
                <w:szCs w:val="20"/>
                <w:lang w:eastAsia="en-GB"/>
              </w:rPr>
            </w:pPr>
            <w:r w:rsidRPr="000F256F">
              <w:rPr>
                <w:rFonts w:ascii="Avenir Next LT Pro" w:eastAsia="Times New Roman" w:hAnsi="Avenir Next LT Pro" w:cs="Times New Roman"/>
                <w:sz w:val="20"/>
                <w:szCs w:val="20"/>
                <w:lang w:eastAsia="en-GB"/>
              </w:rPr>
              <w:t>Clients within the dairy industry</w:t>
            </w:r>
          </w:p>
          <w:p w14:paraId="3482692D" w14:textId="77777777" w:rsidR="00676EB6" w:rsidRPr="000F256F" w:rsidRDefault="00676EB6" w:rsidP="00676EB6">
            <w:pPr>
              <w:numPr>
                <w:ilvl w:val="1"/>
                <w:numId w:val="35"/>
              </w:numPr>
              <w:rPr>
                <w:rFonts w:ascii="Avenir Next LT Pro" w:eastAsia="Times New Roman" w:hAnsi="Avenir Next LT Pro" w:cs="Times New Roman"/>
                <w:sz w:val="20"/>
                <w:szCs w:val="20"/>
                <w:lang w:eastAsia="en-GB"/>
              </w:rPr>
            </w:pPr>
            <w:r w:rsidRPr="000F256F">
              <w:rPr>
                <w:rFonts w:ascii="Avenir Next LT Pro" w:eastAsia="Times New Roman" w:hAnsi="Avenir Next LT Pro" w:cs="Times New Roman"/>
                <w:sz w:val="20"/>
                <w:szCs w:val="20"/>
                <w:lang w:eastAsia="en-GB"/>
              </w:rPr>
              <w:t>Industry partners and stakeholders</w:t>
            </w:r>
          </w:p>
          <w:p w14:paraId="5B45EFCA" w14:textId="77777777" w:rsidR="00C01223" w:rsidRPr="00613055" w:rsidRDefault="00C01223" w:rsidP="00676EB6">
            <w:pPr>
              <w:pStyle w:val="ListParagraph"/>
              <w:spacing w:before="40" w:after="40"/>
              <w:contextualSpacing/>
              <w:rPr>
                <w:rFonts w:ascii="Avenir Next LT Pro" w:hAnsi="Avenir Next LT Pro"/>
                <w:sz w:val="20"/>
                <w:szCs w:val="20"/>
              </w:rPr>
            </w:pPr>
          </w:p>
          <w:p w14:paraId="250D06E7"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45E330D0" w14:textId="77777777" w:rsidR="002E4CBF" w:rsidRPr="002B70D8" w:rsidRDefault="002E4CBF" w:rsidP="002E4CBF">
            <w:pPr>
              <w:spacing w:before="40" w:after="40"/>
              <w:contextualSpacing/>
              <w:rPr>
                <w:rFonts w:ascii="Avenir Next LT Pro" w:hAnsi="Avenir Next LT Pro"/>
                <w:sz w:val="20"/>
                <w:szCs w:val="20"/>
              </w:rPr>
            </w:pPr>
            <w:r w:rsidRPr="002B70D8">
              <w:rPr>
                <w:rFonts w:ascii="Avenir Next LT Pro" w:hAnsi="Avenir Next LT Pro"/>
                <w:sz w:val="20"/>
                <w:szCs w:val="20"/>
              </w:rPr>
              <w:t>Driving licence</w:t>
            </w:r>
          </w:p>
          <w:p w14:paraId="76660FF2" w14:textId="37D4630B" w:rsidR="00C01223" w:rsidRPr="00613055" w:rsidRDefault="002E4CBF" w:rsidP="002E4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venir Next LT Pro" w:hAnsi="Avenir Next LT Pro"/>
                <w:sz w:val="20"/>
                <w:szCs w:val="20"/>
              </w:rPr>
            </w:pPr>
            <w:r w:rsidRPr="002B70D8">
              <w:rPr>
                <w:rFonts w:ascii="Avenir Next LT Pro" w:hAnsi="Avenir Next LT Pro"/>
                <w:sz w:val="20"/>
                <w:szCs w:val="20"/>
              </w:rPr>
              <w:t>Working from home and travel required</w:t>
            </w: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043E1BC0" w14:textId="77777777" w:rsidR="00E96F87" w:rsidRPr="00613055" w:rsidRDefault="00E96F87" w:rsidP="00272C79">
      <w:pPr>
        <w:tabs>
          <w:tab w:val="left" w:pos="1655"/>
        </w:tabs>
        <w:spacing w:after="0"/>
        <w:rPr>
          <w:rFonts w:ascii="Avenir Next LT Pro" w:hAnsi="Avenir Next LT Pro"/>
          <w:sz w:val="20"/>
          <w:szCs w:val="20"/>
        </w:rPr>
      </w:pPr>
    </w:p>
    <w:p w14:paraId="768F1690" w14:textId="77777777" w:rsidR="00E96F87" w:rsidRPr="00613055" w:rsidRDefault="00E96F87" w:rsidP="00272C79">
      <w:pPr>
        <w:tabs>
          <w:tab w:val="left" w:pos="1655"/>
        </w:tabs>
        <w:spacing w:after="0"/>
        <w:rPr>
          <w:rFonts w:ascii="Avenir Next LT Pro" w:hAnsi="Avenir Next LT Pro"/>
          <w:sz w:val="20"/>
          <w:szCs w:val="20"/>
        </w:rPr>
      </w:pPr>
    </w:p>
    <w:p w14:paraId="3D91D471" w14:textId="77777777" w:rsidR="00E96F87" w:rsidRPr="00613055" w:rsidRDefault="00E96F87" w:rsidP="00272C79">
      <w:pPr>
        <w:tabs>
          <w:tab w:val="left" w:pos="1655"/>
        </w:tabs>
        <w:spacing w:after="0"/>
        <w:rPr>
          <w:rFonts w:ascii="Avenir Next LT Pro" w:hAnsi="Avenir Next LT Pro"/>
          <w:sz w:val="20"/>
          <w:szCs w:val="20"/>
        </w:rPr>
      </w:pPr>
    </w:p>
    <w:p w14:paraId="0ACB9A00" w14:textId="77777777" w:rsidR="00E96F87" w:rsidRPr="00613055" w:rsidRDefault="00E96F87" w:rsidP="00272C79">
      <w:pPr>
        <w:tabs>
          <w:tab w:val="left" w:pos="1655"/>
        </w:tabs>
        <w:spacing w:after="0"/>
        <w:rPr>
          <w:rFonts w:ascii="Avenir Next LT Pro" w:hAnsi="Avenir Next LT Pro"/>
          <w:sz w:val="20"/>
          <w:szCs w:val="20"/>
        </w:rPr>
      </w:pPr>
    </w:p>
    <w:p w14:paraId="22C2F7BF" w14:textId="77777777" w:rsidR="00E96F87" w:rsidRPr="00613055" w:rsidRDefault="00E96F87" w:rsidP="00272C79">
      <w:pPr>
        <w:tabs>
          <w:tab w:val="left" w:pos="1655"/>
        </w:tabs>
        <w:spacing w:after="0"/>
        <w:rPr>
          <w:rFonts w:ascii="Avenir Next LT Pro" w:hAnsi="Avenir Next LT Pro"/>
          <w:sz w:val="20"/>
          <w:szCs w:val="20"/>
        </w:rPr>
      </w:pPr>
    </w:p>
    <w:p w14:paraId="22F084BF" w14:textId="77777777" w:rsidR="00E96F87" w:rsidRPr="00613055" w:rsidRDefault="00E96F87" w:rsidP="00272C79">
      <w:pPr>
        <w:tabs>
          <w:tab w:val="left" w:pos="1655"/>
        </w:tabs>
        <w:spacing w:after="0"/>
        <w:rPr>
          <w:rFonts w:ascii="Avenir Next LT Pro" w:hAnsi="Avenir Next LT Pro"/>
          <w:sz w:val="20"/>
          <w:szCs w:val="20"/>
        </w:rPr>
      </w:pPr>
    </w:p>
    <w:p w14:paraId="1CE3E1B2" w14:textId="77777777" w:rsidR="00E96F87" w:rsidRPr="00613055" w:rsidRDefault="00E96F87" w:rsidP="00272C79">
      <w:pPr>
        <w:tabs>
          <w:tab w:val="left" w:pos="1655"/>
        </w:tabs>
        <w:spacing w:after="0"/>
        <w:rPr>
          <w:rFonts w:ascii="Avenir Next LT Pro" w:hAnsi="Avenir Next LT Pro"/>
          <w:sz w:val="20"/>
          <w:szCs w:val="20"/>
        </w:rPr>
      </w:pPr>
    </w:p>
    <w:p w14:paraId="1B4152CB" w14:textId="77777777" w:rsidR="00E96F87" w:rsidRPr="00613055" w:rsidRDefault="00E96F87" w:rsidP="00272C79">
      <w:pPr>
        <w:tabs>
          <w:tab w:val="left" w:pos="1655"/>
        </w:tabs>
        <w:spacing w:after="0"/>
        <w:rPr>
          <w:rFonts w:ascii="Avenir Next LT Pro" w:hAnsi="Avenir Next LT Pro"/>
          <w:sz w:val="20"/>
          <w:szCs w:val="20"/>
        </w:rPr>
      </w:pPr>
    </w:p>
    <w:p w14:paraId="3265D0C1" w14:textId="77777777" w:rsidR="00E96F87" w:rsidRPr="00613055" w:rsidRDefault="00E96F87" w:rsidP="00272C79">
      <w:pPr>
        <w:tabs>
          <w:tab w:val="left" w:pos="1655"/>
        </w:tabs>
        <w:spacing w:after="0"/>
        <w:rPr>
          <w:rFonts w:ascii="Avenir Next LT Pro" w:hAnsi="Avenir Next LT Pro"/>
          <w:sz w:val="20"/>
          <w:szCs w:val="20"/>
        </w:rPr>
      </w:pPr>
    </w:p>
    <w:p w14:paraId="16CC1DF5" w14:textId="77777777" w:rsidR="00E96F87" w:rsidRPr="00613055" w:rsidRDefault="00E96F87" w:rsidP="00272C79">
      <w:pPr>
        <w:tabs>
          <w:tab w:val="left" w:pos="1655"/>
        </w:tabs>
        <w:spacing w:after="0"/>
        <w:rPr>
          <w:rFonts w:ascii="Avenir Next LT Pro" w:hAnsi="Avenir Next LT Pro"/>
          <w:sz w:val="20"/>
          <w:szCs w:val="20"/>
        </w:rPr>
      </w:pPr>
    </w:p>
    <w:p w14:paraId="0D26FF99" w14:textId="77777777" w:rsidR="00E96F87" w:rsidRPr="00613055" w:rsidRDefault="00E96F87" w:rsidP="00272C79">
      <w:pPr>
        <w:tabs>
          <w:tab w:val="left" w:pos="1655"/>
        </w:tabs>
        <w:spacing w:after="0"/>
        <w:rPr>
          <w:rFonts w:ascii="Avenir Next LT Pro" w:hAnsi="Avenir Next LT Pro"/>
          <w:sz w:val="20"/>
          <w:szCs w:val="20"/>
        </w:rPr>
      </w:pPr>
    </w:p>
    <w:p w14:paraId="22E6E12C" w14:textId="77777777" w:rsidR="00E96F87" w:rsidRPr="00613055" w:rsidRDefault="00E96F87" w:rsidP="00272C79">
      <w:pPr>
        <w:tabs>
          <w:tab w:val="left" w:pos="1655"/>
        </w:tabs>
        <w:spacing w:after="0"/>
        <w:rPr>
          <w:rFonts w:ascii="Avenir Next LT Pro" w:hAnsi="Avenir Next LT Pro"/>
          <w:sz w:val="20"/>
          <w:szCs w:val="20"/>
        </w:rPr>
      </w:pPr>
    </w:p>
    <w:p w14:paraId="541DF3E2" w14:textId="77777777" w:rsidR="00613055" w:rsidRPr="00613055" w:rsidRDefault="00613055" w:rsidP="00272C79">
      <w:pPr>
        <w:tabs>
          <w:tab w:val="left" w:pos="1655"/>
        </w:tabs>
        <w:spacing w:after="0"/>
        <w:rPr>
          <w:rFonts w:ascii="Avenir Next LT Pro" w:hAnsi="Avenir Next LT Pro"/>
          <w:sz w:val="20"/>
          <w:szCs w:val="20"/>
        </w:rPr>
      </w:pPr>
    </w:p>
    <w:p w14:paraId="619CB9EF" w14:textId="77777777" w:rsidR="00613055" w:rsidRPr="00613055" w:rsidRDefault="00613055" w:rsidP="00272C79">
      <w:pPr>
        <w:tabs>
          <w:tab w:val="left" w:pos="1655"/>
        </w:tabs>
        <w:spacing w:after="0"/>
        <w:rPr>
          <w:rFonts w:ascii="Avenir Next LT Pro" w:hAnsi="Avenir Next LT Pro"/>
          <w:sz w:val="20"/>
          <w:szCs w:val="20"/>
        </w:rPr>
      </w:pPr>
    </w:p>
    <w:p w14:paraId="168C9918" w14:textId="77777777" w:rsidR="00613055" w:rsidRPr="00613055" w:rsidRDefault="00613055" w:rsidP="00272C79">
      <w:pPr>
        <w:tabs>
          <w:tab w:val="left" w:pos="1655"/>
        </w:tabs>
        <w:spacing w:after="0"/>
        <w:rPr>
          <w:rFonts w:ascii="Avenir Next LT Pro" w:hAnsi="Avenir Next LT Pro"/>
          <w:sz w:val="20"/>
          <w:szCs w:val="20"/>
        </w:rPr>
      </w:pPr>
    </w:p>
    <w:p w14:paraId="095E6044" w14:textId="77777777" w:rsidR="00E96F87" w:rsidRPr="00613055" w:rsidRDefault="00E96F87" w:rsidP="00272C79">
      <w:pPr>
        <w:tabs>
          <w:tab w:val="left" w:pos="1655"/>
        </w:tabs>
        <w:spacing w:after="0"/>
        <w:rPr>
          <w:rFonts w:ascii="Avenir Next LT Pro" w:hAnsi="Avenir Next LT Pro"/>
          <w:sz w:val="20"/>
          <w:szCs w:val="20"/>
        </w:rPr>
      </w:pPr>
    </w:p>
    <w:p w14:paraId="00DCA2E3" w14:textId="77777777" w:rsidR="00E96F87" w:rsidRPr="00613055" w:rsidRDefault="00E96F87" w:rsidP="00272C79">
      <w:pPr>
        <w:tabs>
          <w:tab w:val="left" w:pos="1655"/>
        </w:tabs>
        <w:spacing w:after="0"/>
        <w:rPr>
          <w:rFonts w:ascii="Avenir Next LT Pro" w:hAnsi="Avenir Next LT Pro"/>
          <w:sz w:val="20"/>
          <w:szCs w:val="20"/>
        </w:rPr>
      </w:pPr>
    </w:p>
    <w:p w14:paraId="3C0A1A32" w14:textId="451B78DA" w:rsidR="006E3E25" w:rsidRPr="00613055" w:rsidRDefault="006E3E25" w:rsidP="00613055">
      <w:pPr>
        <w:tabs>
          <w:tab w:val="left" w:pos="1655"/>
        </w:tabs>
        <w:spacing w:after="0"/>
        <w:jc w:val="center"/>
        <w:rPr>
          <w:rFonts w:ascii="Avenir Next LT Pro" w:hAnsi="Avenir Next LT Pro"/>
          <w:b/>
          <w:bCs/>
          <w:color w:val="00755A"/>
          <w:sz w:val="24"/>
          <w:szCs w:val="24"/>
        </w:rPr>
      </w:pPr>
      <w:r w:rsidRPr="00613055">
        <w:rPr>
          <w:rFonts w:ascii="Avenir Next LT Pro" w:hAnsi="Avenir Next LT Pro"/>
          <w:b/>
          <w:bCs/>
          <w:color w:val="00755A"/>
          <w:sz w:val="24"/>
          <w:szCs w:val="24"/>
        </w:rPr>
        <w:lastRenderedPageBreak/>
        <w:t>Person Profile</w:t>
      </w:r>
    </w:p>
    <w:p w14:paraId="4E6A94D9" w14:textId="77777777" w:rsidR="006E3E25" w:rsidRPr="00613055" w:rsidRDefault="006E3E25" w:rsidP="006E3E25">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7F5BCF0E" w14:textId="77777777" w:rsidR="00EA090F" w:rsidRPr="00BD1466" w:rsidRDefault="00EA090F" w:rsidP="00EA090F">
            <w:pPr>
              <w:pStyle w:val="ListParagraph"/>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Arial" w:hAnsi="Avenir Next LT Pro" w:cs="Arial"/>
              </w:rPr>
            </w:pPr>
            <w:r w:rsidRPr="00BD1466">
              <w:rPr>
                <w:rFonts w:ascii="Avenir Next LT Pro" w:eastAsia="Arial" w:hAnsi="Avenir Next LT Pro" w:cs="Arial"/>
              </w:rPr>
              <w:t>Has an excellent understanding of UK Dairy farming and market trends.</w:t>
            </w:r>
          </w:p>
          <w:p w14:paraId="00235835" w14:textId="77777777" w:rsidR="00EA090F" w:rsidRPr="00BD1466" w:rsidRDefault="00EA090F" w:rsidP="00EA090F">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Arial" w:hAnsi="Avenir Next LT Pro" w:cs="Arial"/>
              </w:rPr>
            </w:pPr>
          </w:p>
          <w:p w14:paraId="66FB9024" w14:textId="77777777" w:rsidR="00EA090F" w:rsidRPr="00BD1466" w:rsidRDefault="00EA090F" w:rsidP="00EA090F">
            <w:pPr>
              <w:pStyle w:val="ListParagraph"/>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Arial" w:hAnsi="Avenir Next LT Pro" w:cs="Arial"/>
              </w:rPr>
            </w:pPr>
            <w:r w:rsidRPr="00BD1466">
              <w:rPr>
                <w:rFonts w:ascii="Avenir Next LT Pro" w:eastAsia="Arial" w:hAnsi="Avenir Next LT Pro" w:cs="Arial"/>
              </w:rPr>
              <w:t>Must be able to demonstrate ability to create sales opportunities for Kite and develop high value consultancy</w:t>
            </w:r>
          </w:p>
          <w:p w14:paraId="5BD59955" w14:textId="77777777" w:rsidR="00EA090F" w:rsidRPr="00BD1466" w:rsidRDefault="00EA090F" w:rsidP="00EA09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Arial" w:hAnsi="Avenir Next LT Pro" w:cs="Arial"/>
              </w:rPr>
            </w:pPr>
          </w:p>
          <w:p w14:paraId="73254D85" w14:textId="77777777" w:rsidR="00EA090F" w:rsidRDefault="00EA090F" w:rsidP="00EA090F">
            <w:pPr>
              <w:numPr>
                <w:ilvl w:val="0"/>
                <w:numId w:val="30"/>
              </w:numPr>
              <w:spacing w:after="200" w:line="276" w:lineRule="auto"/>
              <w:rPr>
                <w:rFonts w:ascii="Avenir Next LT Pro" w:hAnsi="Avenir Next LT Pro"/>
              </w:rPr>
            </w:pPr>
            <w:r w:rsidRPr="000F256F">
              <w:rPr>
                <w:rFonts w:ascii="Avenir Next LT Pro" w:hAnsi="Avenir Next LT Pro"/>
              </w:rPr>
              <w:t>Excellent communication and relationship-building skills.</w:t>
            </w:r>
          </w:p>
          <w:p w14:paraId="7991822D" w14:textId="77777777" w:rsidR="00996C79" w:rsidRDefault="00996C79" w:rsidP="00996C79">
            <w:pPr>
              <w:pStyle w:val="ListParagraph"/>
              <w:rPr>
                <w:rFonts w:ascii="Avenir Next LT Pro" w:hAnsi="Avenir Next LT Pro"/>
              </w:rPr>
            </w:pPr>
          </w:p>
          <w:p w14:paraId="11AB7418" w14:textId="2E11CC4D" w:rsidR="00996C79" w:rsidRPr="000F256F" w:rsidRDefault="00996C79" w:rsidP="00EA090F">
            <w:pPr>
              <w:numPr>
                <w:ilvl w:val="0"/>
                <w:numId w:val="30"/>
              </w:numPr>
              <w:spacing w:after="200" w:line="276" w:lineRule="auto"/>
              <w:rPr>
                <w:rFonts w:ascii="Avenir Next LT Pro" w:hAnsi="Avenir Next LT Pro"/>
              </w:rPr>
            </w:pPr>
            <w:r>
              <w:rPr>
                <w:rFonts w:ascii="Avenir Next LT Pro" w:hAnsi="Avenir Next LT Pro"/>
              </w:rPr>
              <w:t>Excellent IT and analytical skills</w:t>
            </w:r>
          </w:p>
          <w:p w14:paraId="65607F78" w14:textId="09279484" w:rsidR="006E3E25" w:rsidRPr="00613055" w:rsidRDefault="006E3E25" w:rsidP="00996C79">
            <w:pPr>
              <w:pStyle w:val="ListParagraph"/>
              <w:spacing w:before="40" w:after="40"/>
              <w:rPr>
                <w:rFonts w:ascii="Avenir Next LT Pro" w:eastAsia="Times New Roman" w:hAnsi="Avenir Next LT Pro"/>
              </w:rPr>
            </w:pPr>
          </w:p>
          <w:p w14:paraId="1798189F" w14:textId="77777777" w:rsidR="0034574F" w:rsidRPr="00613055" w:rsidRDefault="0034574F" w:rsidP="0034574F">
            <w:pPr>
              <w:pStyle w:val="ListParagraph"/>
              <w:spacing w:before="40" w:after="40"/>
              <w:rPr>
                <w:rFonts w:ascii="Avenir Next LT Pro" w:eastAsia="Times New Roman" w:hAnsi="Avenir Next LT Pro"/>
              </w:rPr>
            </w:pPr>
          </w:p>
          <w:p w14:paraId="2AFF630C" w14:textId="1E733736" w:rsidR="0034574F" w:rsidRPr="00613055" w:rsidRDefault="0034574F" w:rsidP="00996C79">
            <w:pPr>
              <w:pStyle w:val="ListParagraph"/>
              <w:spacing w:before="40" w:after="40"/>
              <w:rPr>
                <w:rFonts w:ascii="Avenir Next LT Pro" w:eastAsia="Times New Roman" w:hAnsi="Avenir Next LT Pro"/>
              </w:rPr>
            </w:pPr>
          </w:p>
          <w:p w14:paraId="37921443" w14:textId="7FD3A47E" w:rsidR="0034574F" w:rsidRPr="00613055" w:rsidRDefault="0034574F" w:rsidP="0034574F">
            <w:pPr>
              <w:pStyle w:val="ListParagraph"/>
              <w:spacing w:before="40" w:after="40"/>
              <w:rPr>
                <w:rFonts w:ascii="Avenir Next LT Pro" w:eastAsia="Times New Roman" w:hAnsi="Avenir Next LT Pro"/>
              </w:rPr>
            </w:pPr>
          </w:p>
        </w:tc>
        <w:tc>
          <w:tcPr>
            <w:tcW w:w="4820"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72E425AA" w14:textId="429DA0BF" w:rsidR="00C50925" w:rsidRPr="00BD1466" w:rsidRDefault="00FB0569" w:rsidP="00C50925">
            <w:pPr>
              <w:numPr>
                <w:ilvl w:val="0"/>
                <w:numId w:val="30"/>
              </w:numPr>
              <w:spacing w:after="200" w:line="276" w:lineRule="auto"/>
              <w:rPr>
                <w:rFonts w:ascii="Avenir Next LT Pro" w:hAnsi="Avenir Next LT Pro"/>
              </w:rPr>
            </w:pPr>
            <w:proofErr w:type="gramStart"/>
            <w:r w:rsidRPr="00BD1466">
              <w:rPr>
                <w:rFonts w:ascii="Avenir Next LT Pro" w:hAnsi="Avenir Next LT Pro"/>
              </w:rPr>
              <w:t>Bachelor’s or master’s</w:t>
            </w:r>
            <w:proofErr w:type="gramEnd"/>
            <w:r w:rsidRPr="00BD1466">
              <w:rPr>
                <w:rFonts w:ascii="Avenir Next LT Pro" w:hAnsi="Avenir Next LT Pro"/>
              </w:rPr>
              <w:t xml:space="preserve"> degree in animal science</w:t>
            </w:r>
            <w:r w:rsidR="00C50925" w:rsidRPr="00BD1466">
              <w:rPr>
                <w:rFonts w:ascii="Avenir Next LT Pro" w:eastAsia="Arial" w:hAnsi="Avenir Next LT Pro" w:cs="Arial"/>
              </w:rPr>
              <w:t xml:space="preserve">, Agriculture, Business or Finance </w:t>
            </w:r>
          </w:p>
          <w:p w14:paraId="2AD79A8B" w14:textId="77777777" w:rsidR="005B5C73" w:rsidRPr="000F256F" w:rsidRDefault="005B5C73" w:rsidP="005B5C73">
            <w:pPr>
              <w:numPr>
                <w:ilvl w:val="0"/>
                <w:numId w:val="30"/>
              </w:numPr>
              <w:spacing w:after="200" w:line="276" w:lineRule="auto"/>
              <w:rPr>
                <w:rFonts w:ascii="Avenir Next LT Pro" w:hAnsi="Avenir Next LT Pro"/>
              </w:rPr>
            </w:pPr>
            <w:r w:rsidRPr="000F256F">
              <w:rPr>
                <w:rFonts w:ascii="Avenir Next LT Pro" w:hAnsi="Avenir Next LT Pro"/>
              </w:rPr>
              <w:t>Experience in dairy production, farm management, or dairy supply chain management.</w:t>
            </w:r>
          </w:p>
          <w:p w14:paraId="2C509326" w14:textId="77777777" w:rsidR="005B5C73" w:rsidRPr="000F256F" w:rsidRDefault="005B5C73" w:rsidP="005B5C73">
            <w:pPr>
              <w:numPr>
                <w:ilvl w:val="0"/>
                <w:numId w:val="30"/>
              </w:numPr>
              <w:spacing w:after="200" w:line="276" w:lineRule="auto"/>
              <w:rPr>
                <w:rFonts w:ascii="Avenir Next LT Pro" w:hAnsi="Avenir Next LT Pro"/>
              </w:rPr>
            </w:pPr>
            <w:r w:rsidRPr="000F256F">
              <w:rPr>
                <w:rFonts w:ascii="Avenir Next LT Pro" w:hAnsi="Avenir Next LT Pro"/>
              </w:rPr>
              <w:t>Familiarity with industry-specific tools and software (e.g., dairy management systems, financial modelling tools).</w:t>
            </w:r>
          </w:p>
          <w:p w14:paraId="2A29EBAD" w14:textId="77777777" w:rsidR="005B5C73" w:rsidRDefault="005B5C73" w:rsidP="005B5C73">
            <w:pPr>
              <w:numPr>
                <w:ilvl w:val="0"/>
                <w:numId w:val="30"/>
              </w:numPr>
              <w:spacing w:after="200" w:line="276" w:lineRule="auto"/>
              <w:rPr>
                <w:rFonts w:ascii="Avenir Next LT Pro" w:hAnsi="Avenir Next LT Pro"/>
              </w:rPr>
            </w:pPr>
            <w:r w:rsidRPr="000F256F">
              <w:rPr>
                <w:rFonts w:ascii="Avenir Next LT Pro" w:hAnsi="Avenir Next LT Pro"/>
              </w:rPr>
              <w:t>Knowledge of sustainability practices in the dairy sector.</w:t>
            </w:r>
          </w:p>
          <w:p w14:paraId="668E771B" w14:textId="5933C1F5" w:rsidR="00864BD3" w:rsidRPr="00C50925" w:rsidRDefault="00864BD3" w:rsidP="00C50925">
            <w:pPr>
              <w:spacing w:before="40" w:after="40"/>
              <w:ind w:left="360"/>
              <w:rPr>
                <w:rFonts w:ascii="Avenir Next LT Pro" w:hAnsi="Avenir Next LT Pro"/>
              </w:rPr>
            </w:pPr>
          </w:p>
          <w:p w14:paraId="3C959EE2" w14:textId="77777777" w:rsidR="00864BD3" w:rsidRPr="00613055" w:rsidRDefault="00864BD3" w:rsidP="00864BD3">
            <w:pPr>
              <w:pStyle w:val="ListParagraph"/>
              <w:spacing w:before="40" w:after="40"/>
              <w:rPr>
                <w:rFonts w:ascii="Avenir Next LT Pro" w:eastAsia="Times New Roman" w:hAnsi="Avenir Next LT Pro"/>
              </w:rPr>
            </w:pPr>
          </w:p>
          <w:p w14:paraId="7761AAD2" w14:textId="11D71C51" w:rsidR="00864BD3" w:rsidRPr="00C50925" w:rsidRDefault="00864BD3" w:rsidP="00C50925">
            <w:pPr>
              <w:spacing w:before="40" w:after="40"/>
              <w:rPr>
                <w:rFonts w:ascii="Avenir Next LT Pro" w:hAnsi="Avenir Next LT Pro"/>
              </w:rPr>
            </w:pPr>
          </w:p>
          <w:p w14:paraId="7A20300B" w14:textId="7494D192" w:rsidR="00864BD3" w:rsidRPr="00613055" w:rsidRDefault="00864BD3" w:rsidP="00864BD3">
            <w:pPr>
              <w:spacing w:before="40" w:after="40"/>
              <w:ind w:left="360"/>
              <w:rPr>
                <w:rFonts w:ascii="Avenir Next LT Pro"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232C2D36" w14:textId="497949E5" w:rsidR="00C01223" w:rsidRPr="00613055" w:rsidRDefault="00C01223" w:rsidP="00C01223">
            <w:pPr>
              <w:spacing w:before="40" w:after="40"/>
              <w:rPr>
                <w:rFonts w:ascii="Avenir Next LT Pro" w:hAnsi="Avenir Next LT Pro"/>
              </w:rPr>
            </w:pPr>
          </w:p>
          <w:p w14:paraId="3BFCA878" w14:textId="77777777" w:rsidR="007713D0" w:rsidRPr="000F256F" w:rsidRDefault="007713D0" w:rsidP="007713D0">
            <w:pPr>
              <w:numPr>
                <w:ilvl w:val="0"/>
                <w:numId w:val="30"/>
              </w:numPr>
              <w:spacing w:after="200" w:line="276" w:lineRule="auto"/>
              <w:rPr>
                <w:rFonts w:ascii="Avenir Next LT Pro" w:hAnsi="Avenir Next LT Pro"/>
              </w:rPr>
            </w:pPr>
            <w:r w:rsidRPr="000F256F">
              <w:rPr>
                <w:rFonts w:ascii="Avenir Next LT Pro" w:hAnsi="Avenir Next LT Pro"/>
              </w:rPr>
              <w:t>Client-Focused: Ability to build and maintain strong client relationships with a focus on service excellence.</w:t>
            </w:r>
          </w:p>
          <w:p w14:paraId="66D7C9F3" w14:textId="77777777" w:rsidR="007713D0" w:rsidRPr="000F256F" w:rsidRDefault="007713D0" w:rsidP="007713D0">
            <w:pPr>
              <w:numPr>
                <w:ilvl w:val="0"/>
                <w:numId w:val="30"/>
              </w:numPr>
              <w:spacing w:after="200" w:line="276" w:lineRule="auto"/>
              <w:rPr>
                <w:rFonts w:ascii="Avenir Next LT Pro" w:hAnsi="Avenir Next LT Pro"/>
              </w:rPr>
            </w:pPr>
            <w:r w:rsidRPr="000F256F">
              <w:rPr>
                <w:rFonts w:ascii="Avenir Next LT Pro" w:hAnsi="Avenir Next LT Pro"/>
              </w:rPr>
              <w:t>Results-Oriented: Driven to achieve project goals, client satisfaction, and business growth.</w:t>
            </w:r>
          </w:p>
          <w:p w14:paraId="7F6B5E9E" w14:textId="77777777" w:rsidR="007713D0" w:rsidRPr="000F256F" w:rsidRDefault="007713D0" w:rsidP="007713D0">
            <w:pPr>
              <w:numPr>
                <w:ilvl w:val="0"/>
                <w:numId w:val="30"/>
              </w:numPr>
              <w:spacing w:after="200" w:line="276" w:lineRule="auto"/>
              <w:rPr>
                <w:rFonts w:ascii="Avenir Next LT Pro" w:hAnsi="Avenir Next LT Pro"/>
              </w:rPr>
            </w:pPr>
            <w:r w:rsidRPr="000F256F">
              <w:rPr>
                <w:rFonts w:ascii="Avenir Next LT Pro" w:hAnsi="Avenir Next LT Pro"/>
              </w:rPr>
              <w:t>Adaptability: Ability to adapt to changing priorities and challenges in a fast-paced environment.</w:t>
            </w:r>
          </w:p>
          <w:p w14:paraId="5519D074" w14:textId="77777777" w:rsidR="007713D0" w:rsidRPr="000F256F" w:rsidRDefault="007713D0" w:rsidP="007713D0">
            <w:pPr>
              <w:numPr>
                <w:ilvl w:val="0"/>
                <w:numId w:val="30"/>
              </w:numPr>
              <w:spacing w:after="200" w:line="276" w:lineRule="auto"/>
              <w:rPr>
                <w:rFonts w:ascii="Avenir Next LT Pro" w:hAnsi="Avenir Next LT Pro"/>
              </w:rPr>
            </w:pPr>
            <w:r w:rsidRPr="000F256F">
              <w:rPr>
                <w:rFonts w:ascii="Avenir Next LT Pro" w:hAnsi="Avenir Next LT Pro"/>
              </w:rPr>
              <w:t>Problem-Solving: Skilled in providing innovative solutions to complex technical, nutritional, and business challenges.</w:t>
            </w:r>
          </w:p>
          <w:p w14:paraId="33A67F62" w14:textId="77777777" w:rsidR="00283B7E" w:rsidRPr="00613055" w:rsidRDefault="00283B7E" w:rsidP="00852DAA">
            <w:pPr>
              <w:pStyle w:val="ListParagraph"/>
              <w:spacing w:before="40" w:after="40"/>
              <w:rPr>
                <w:rFonts w:ascii="Avenir Next LT Pro" w:eastAsia="Times New Roman" w:hAnsi="Avenir Next LT Pro"/>
              </w:rPr>
            </w:pP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600EFE94"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4A4BB2" w:rsidRPr="00613055">
              <w:rPr>
                <w:rFonts w:ascii="Avenir Next LT Pro" w:eastAsia="Times New Roman" w:hAnsi="Avenir Next LT Pro"/>
              </w:rPr>
              <w:t>Curious</w:t>
            </w:r>
            <w:r w:rsidRPr="00613055">
              <w:rPr>
                <w:rFonts w:ascii="Avenir Next LT Pro" w:eastAsia="Times New Roman" w:hAnsi="Avenir Next LT Pro"/>
              </w:rPr>
              <w:t xml:space="preserve">, spirited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lastRenderedPageBreak/>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4D2A" w14:textId="77777777" w:rsidR="00440011" w:rsidRDefault="00440011" w:rsidP="0020039E">
      <w:pPr>
        <w:spacing w:after="0" w:line="240" w:lineRule="auto"/>
      </w:pPr>
      <w:r>
        <w:separator/>
      </w:r>
    </w:p>
  </w:endnote>
  <w:endnote w:type="continuationSeparator" w:id="0">
    <w:p w14:paraId="0FBFA17A" w14:textId="77777777" w:rsidR="00440011" w:rsidRDefault="00440011"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E634" w14:textId="77777777" w:rsidR="00440011" w:rsidRDefault="00440011" w:rsidP="0020039E">
      <w:pPr>
        <w:spacing w:after="0" w:line="240" w:lineRule="auto"/>
      </w:pPr>
      <w:r>
        <w:separator/>
      </w:r>
    </w:p>
  </w:footnote>
  <w:footnote w:type="continuationSeparator" w:id="0">
    <w:p w14:paraId="5BC37664" w14:textId="77777777" w:rsidR="00440011" w:rsidRDefault="00440011"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3B39ADD3" w:rsidR="00C308DF" w:rsidRPr="006E3E25" w:rsidRDefault="00F04837">
    <w:pPr>
      <w:pStyle w:val="Header"/>
      <w:rPr>
        <w:rFonts w:ascii="Aptos" w:hAnsi="Aptos"/>
        <w:b/>
        <w:bCs/>
        <w:sz w:val="24"/>
        <w:szCs w:val="24"/>
      </w:rPr>
    </w:pPr>
    <w:r w:rsidRPr="00F04837">
      <w:rPr>
        <w:rFonts w:ascii="Arial" w:eastAsia="Arial" w:hAnsi="Arial" w:cs="Arial"/>
        <w:noProof/>
        <w:lang w:eastAsia="en-GB" w:bidi="en-GB"/>
      </w:rPr>
      <w:drawing>
        <wp:inline distT="0" distB="0" distL="0" distR="0" wp14:anchorId="2ECE4EA5" wp14:editId="69C8B29F">
          <wp:extent cx="1234440" cy="131064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234440" cy="1310640"/>
                  </a:xfrm>
                  <a:prstGeom prst="rect">
                    <a:avLst/>
                  </a:prstGeom>
                </pic:spPr>
              </pic:pic>
            </a:graphicData>
          </a:graphic>
        </wp:inline>
      </w:drawing>
    </w:r>
    <w:r w:rsidR="00C308DF"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B3A8D"/>
    <w:multiLevelType w:val="multilevel"/>
    <w:tmpl w:val="353A7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D3C54"/>
    <w:multiLevelType w:val="hybridMultilevel"/>
    <w:tmpl w:val="A328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15A6D"/>
    <w:multiLevelType w:val="hybridMultilevel"/>
    <w:tmpl w:val="AB10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8295D"/>
    <w:multiLevelType w:val="hybridMultilevel"/>
    <w:tmpl w:val="E1C00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6"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D646C1"/>
    <w:multiLevelType w:val="multilevel"/>
    <w:tmpl w:val="45D2E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21"/>
  </w:num>
  <w:num w:numId="2" w16cid:durableId="1517424946">
    <w:abstractNumId w:val="33"/>
  </w:num>
  <w:num w:numId="3" w16cid:durableId="609245925">
    <w:abstractNumId w:val="4"/>
  </w:num>
  <w:num w:numId="4" w16cid:durableId="1822189727">
    <w:abstractNumId w:val="12"/>
  </w:num>
  <w:num w:numId="5" w16cid:durableId="1759054776">
    <w:abstractNumId w:val="28"/>
  </w:num>
  <w:num w:numId="6" w16cid:durableId="602222349">
    <w:abstractNumId w:val="5"/>
  </w:num>
  <w:num w:numId="7" w16cid:durableId="984697127">
    <w:abstractNumId w:val="26"/>
  </w:num>
  <w:num w:numId="8" w16cid:durableId="1103769425">
    <w:abstractNumId w:val="23"/>
  </w:num>
  <w:num w:numId="9" w16cid:durableId="1376739174">
    <w:abstractNumId w:val="6"/>
  </w:num>
  <w:num w:numId="10" w16cid:durableId="1858470076">
    <w:abstractNumId w:val="16"/>
  </w:num>
  <w:num w:numId="11" w16cid:durableId="2124767254">
    <w:abstractNumId w:val="30"/>
  </w:num>
  <w:num w:numId="12" w16cid:durableId="1133015001">
    <w:abstractNumId w:val="17"/>
  </w:num>
  <w:num w:numId="13" w16cid:durableId="1094864668">
    <w:abstractNumId w:val="18"/>
  </w:num>
  <w:num w:numId="14" w16cid:durableId="1833644499">
    <w:abstractNumId w:val="1"/>
  </w:num>
  <w:num w:numId="15" w16cid:durableId="1625698543">
    <w:abstractNumId w:val="9"/>
  </w:num>
  <w:num w:numId="16" w16cid:durableId="1840541574">
    <w:abstractNumId w:val="3"/>
  </w:num>
  <w:num w:numId="17" w16cid:durableId="1881042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9"/>
  </w:num>
  <w:num w:numId="19" w16cid:durableId="1162696557">
    <w:abstractNumId w:val="2"/>
  </w:num>
  <w:num w:numId="20" w16cid:durableId="109983875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2"/>
  </w:num>
  <w:num w:numId="22" w16cid:durableId="1601404175">
    <w:abstractNumId w:val="34"/>
  </w:num>
  <w:num w:numId="23" w16cid:durableId="1878420931">
    <w:abstractNumId w:val="0"/>
  </w:num>
  <w:num w:numId="24" w16cid:durableId="1078208396">
    <w:abstractNumId w:val="27"/>
  </w:num>
  <w:num w:numId="25" w16cid:durableId="1577665441">
    <w:abstractNumId w:val="25"/>
  </w:num>
  <w:num w:numId="26" w16cid:durableId="93477420">
    <w:abstractNumId w:val="37"/>
  </w:num>
  <w:num w:numId="27" w16cid:durableId="1646664576">
    <w:abstractNumId w:val="13"/>
  </w:num>
  <w:num w:numId="28" w16cid:durableId="2108303783">
    <w:abstractNumId w:val="20"/>
  </w:num>
  <w:num w:numId="29" w16cid:durableId="172574575">
    <w:abstractNumId w:val="15"/>
  </w:num>
  <w:num w:numId="30" w16cid:durableId="1156995145">
    <w:abstractNumId w:val="7"/>
  </w:num>
  <w:num w:numId="31" w16cid:durableId="870612035">
    <w:abstractNumId w:val="36"/>
  </w:num>
  <w:num w:numId="32" w16cid:durableId="1576014917">
    <w:abstractNumId w:val="29"/>
  </w:num>
  <w:num w:numId="33" w16cid:durableId="1064140491">
    <w:abstractNumId w:val="35"/>
  </w:num>
  <w:num w:numId="34" w16cid:durableId="899557612">
    <w:abstractNumId w:val="10"/>
  </w:num>
  <w:num w:numId="35" w16cid:durableId="1195265114">
    <w:abstractNumId w:val="22"/>
  </w:num>
  <w:num w:numId="36" w16cid:durableId="371155753">
    <w:abstractNumId w:val="8"/>
  </w:num>
  <w:num w:numId="37" w16cid:durableId="889269534">
    <w:abstractNumId w:val="31"/>
  </w:num>
  <w:num w:numId="38" w16cid:durableId="1236823361">
    <w:abstractNumId w:val="14"/>
  </w:num>
  <w:num w:numId="39" w16cid:durableId="1359984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01618"/>
    <w:rsid w:val="00061A0A"/>
    <w:rsid w:val="00077587"/>
    <w:rsid w:val="0007792A"/>
    <w:rsid w:val="00085EFC"/>
    <w:rsid w:val="000A4F13"/>
    <w:rsid w:val="000B299D"/>
    <w:rsid w:val="000D0D6F"/>
    <w:rsid w:val="000E3C91"/>
    <w:rsid w:val="000E5603"/>
    <w:rsid w:val="000F497B"/>
    <w:rsid w:val="00111E37"/>
    <w:rsid w:val="00163A3B"/>
    <w:rsid w:val="001744CA"/>
    <w:rsid w:val="00184DD9"/>
    <w:rsid w:val="001B7B1C"/>
    <w:rsid w:val="001E2FC2"/>
    <w:rsid w:val="001F58DD"/>
    <w:rsid w:val="0020039E"/>
    <w:rsid w:val="0020713A"/>
    <w:rsid w:val="0023163C"/>
    <w:rsid w:val="00240F4B"/>
    <w:rsid w:val="00255C6C"/>
    <w:rsid w:val="002645D0"/>
    <w:rsid w:val="00272C79"/>
    <w:rsid w:val="00275D4C"/>
    <w:rsid w:val="00276D26"/>
    <w:rsid w:val="002834DB"/>
    <w:rsid w:val="00283B7E"/>
    <w:rsid w:val="00284A02"/>
    <w:rsid w:val="002E4A25"/>
    <w:rsid w:val="002E4CBF"/>
    <w:rsid w:val="002F0AFE"/>
    <w:rsid w:val="00330827"/>
    <w:rsid w:val="00332DBD"/>
    <w:rsid w:val="0034097D"/>
    <w:rsid w:val="0034574F"/>
    <w:rsid w:val="00375AAC"/>
    <w:rsid w:val="00382ECB"/>
    <w:rsid w:val="00387A67"/>
    <w:rsid w:val="003B6AC9"/>
    <w:rsid w:val="003B7128"/>
    <w:rsid w:val="003F5364"/>
    <w:rsid w:val="0040764A"/>
    <w:rsid w:val="004107AD"/>
    <w:rsid w:val="0042170F"/>
    <w:rsid w:val="0042559A"/>
    <w:rsid w:val="00440011"/>
    <w:rsid w:val="00471F75"/>
    <w:rsid w:val="004848CC"/>
    <w:rsid w:val="004A4BB2"/>
    <w:rsid w:val="004B6A53"/>
    <w:rsid w:val="00501786"/>
    <w:rsid w:val="00523401"/>
    <w:rsid w:val="00526200"/>
    <w:rsid w:val="0054020F"/>
    <w:rsid w:val="005534E5"/>
    <w:rsid w:val="00554CD7"/>
    <w:rsid w:val="00570BC8"/>
    <w:rsid w:val="005A58D8"/>
    <w:rsid w:val="005B5C73"/>
    <w:rsid w:val="005E5258"/>
    <w:rsid w:val="005F06E3"/>
    <w:rsid w:val="005F53EC"/>
    <w:rsid w:val="005F75F2"/>
    <w:rsid w:val="00613055"/>
    <w:rsid w:val="00620764"/>
    <w:rsid w:val="00627169"/>
    <w:rsid w:val="00641315"/>
    <w:rsid w:val="00676EB6"/>
    <w:rsid w:val="006D14B9"/>
    <w:rsid w:val="006E3E25"/>
    <w:rsid w:val="006F1848"/>
    <w:rsid w:val="00736209"/>
    <w:rsid w:val="007713D0"/>
    <w:rsid w:val="00780FE9"/>
    <w:rsid w:val="00791719"/>
    <w:rsid w:val="007975AA"/>
    <w:rsid w:val="007B3BDE"/>
    <w:rsid w:val="007D2251"/>
    <w:rsid w:val="008219D7"/>
    <w:rsid w:val="00824371"/>
    <w:rsid w:val="00852DAA"/>
    <w:rsid w:val="008639BD"/>
    <w:rsid w:val="00864BD3"/>
    <w:rsid w:val="00877DDE"/>
    <w:rsid w:val="008837AB"/>
    <w:rsid w:val="00883936"/>
    <w:rsid w:val="00893582"/>
    <w:rsid w:val="008A51E3"/>
    <w:rsid w:val="008B01A3"/>
    <w:rsid w:val="008C57B4"/>
    <w:rsid w:val="008F33DF"/>
    <w:rsid w:val="009019E7"/>
    <w:rsid w:val="009426E6"/>
    <w:rsid w:val="00950BFE"/>
    <w:rsid w:val="00965975"/>
    <w:rsid w:val="009921DE"/>
    <w:rsid w:val="00996C79"/>
    <w:rsid w:val="009D4E27"/>
    <w:rsid w:val="009E6E8F"/>
    <w:rsid w:val="009F3689"/>
    <w:rsid w:val="00A12E4B"/>
    <w:rsid w:val="00A13974"/>
    <w:rsid w:val="00A445A9"/>
    <w:rsid w:val="00A60D75"/>
    <w:rsid w:val="00A667B7"/>
    <w:rsid w:val="00A75D3B"/>
    <w:rsid w:val="00A858AA"/>
    <w:rsid w:val="00AC395E"/>
    <w:rsid w:val="00B12695"/>
    <w:rsid w:val="00B25F9C"/>
    <w:rsid w:val="00B30736"/>
    <w:rsid w:val="00B51E12"/>
    <w:rsid w:val="00B553D6"/>
    <w:rsid w:val="00B55919"/>
    <w:rsid w:val="00B60E62"/>
    <w:rsid w:val="00B94C5F"/>
    <w:rsid w:val="00B96573"/>
    <w:rsid w:val="00BC6757"/>
    <w:rsid w:val="00BD4453"/>
    <w:rsid w:val="00C01223"/>
    <w:rsid w:val="00C14B01"/>
    <w:rsid w:val="00C308DF"/>
    <w:rsid w:val="00C4670C"/>
    <w:rsid w:val="00C50925"/>
    <w:rsid w:val="00C728D5"/>
    <w:rsid w:val="00C837AD"/>
    <w:rsid w:val="00C91CBE"/>
    <w:rsid w:val="00C92DAC"/>
    <w:rsid w:val="00CA18B4"/>
    <w:rsid w:val="00CB0EF0"/>
    <w:rsid w:val="00CF55AB"/>
    <w:rsid w:val="00D1405C"/>
    <w:rsid w:val="00D156DE"/>
    <w:rsid w:val="00D266DC"/>
    <w:rsid w:val="00D27CC1"/>
    <w:rsid w:val="00D451E0"/>
    <w:rsid w:val="00D51D28"/>
    <w:rsid w:val="00D80962"/>
    <w:rsid w:val="00D87EC7"/>
    <w:rsid w:val="00DB059E"/>
    <w:rsid w:val="00E12102"/>
    <w:rsid w:val="00E16EFF"/>
    <w:rsid w:val="00E24506"/>
    <w:rsid w:val="00E250BD"/>
    <w:rsid w:val="00E2658C"/>
    <w:rsid w:val="00E364E8"/>
    <w:rsid w:val="00E41F22"/>
    <w:rsid w:val="00E636CC"/>
    <w:rsid w:val="00E71364"/>
    <w:rsid w:val="00E714A7"/>
    <w:rsid w:val="00E90873"/>
    <w:rsid w:val="00E92205"/>
    <w:rsid w:val="00E96F87"/>
    <w:rsid w:val="00EA090F"/>
    <w:rsid w:val="00EE224C"/>
    <w:rsid w:val="00F0176F"/>
    <w:rsid w:val="00F04837"/>
    <w:rsid w:val="00F16C4F"/>
    <w:rsid w:val="00F2464F"/>
    <w:rsid w:val="00F25875"/>
    <w:rsid w:val="00F260C5"/>
    <w:rsid w:val="00F53C32"/>
    <w:rsid w:val="00F62EF9"/>
    <w:rsid w:val="00F6771B"/>
    <w:rsid w:val="00F80140"/>
    <w:rsid w:val="00F87D82"/>
    <w:rsid w:val="00FB0569"/>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872FB86511E41BEEAB5F568BC19B9" ma:contentTypeVersion="9" ma:contentTypeDescription="Create a new document." ma:contentTypeScope="" ma:versionID="1cab5c4d094671ec1682f04c88bd65a0">
  <xsd:schema xmlns:xsd="http://www.w3.org/2001/XMLSchema" xmlns:xs="http://www.w3.org/2001/XMLSchema" xmlns:p="http://schemas.microsoft.com/office/2006/metadata/properties" xmlns:ns2="e86c0efd-caae-4dcb-81cd-d7497520c7f6" targetNamespace="http://schemas.microsoft.com/office/2006/metadata/properties" ma:root="true" ma:fieldsID="08179464e79071faddc59cf8d7a9624b" ns2:_="">
    <xsd:import namespace="e86c0efd-caae-4dcb-81cd-d7497520c7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c0efd-caae-4dcb-81cd-d7497520c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DAF44-302F-44CE-A18D-8AAD7764E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c0efd-caae-4dcb-81cd-d7497520c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711</Words>
  <Characters>4058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Salvatore Munago</cp:lastModifiedBy>
  <cp:revision>2</cp:revision>
  <cp:lastPrinted>2015-08-11T09:10:00Z</cp:lastPrinted>
  <dcterms:created xsi:type="dcterms:W3CDTF">2025-06-30T12:26:00Z</dcterms:created>
  <dcterms:modified xsi:type="dcterms:W3CDTF">2025-06-30T12:26:00Z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0x010100AAE872FB86511E41BEEAB5F568BC19B9</vt:lpwstr>
  </property>
  <property fmtid="{D5CDD505-2E9C-101B-9397-08002B2CF9AE}" pid="3" name="Order">
    <vt:r8>1100</vt:r8>
  </property>
</Properties>
</file>