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6939"/>
      </w:tblGrid>
      <w:tr w:rsidR="0008456E" w14:paraId="7EB191FE" w14:textId="77777777" w:rsidTr="001C5C01">
        <w:tc>
          <w:tcPr>
            <w:tcW w:w="2122" w:type="dxa"/>
            <w:shd w:val="clear" w:color="auto" w:fill="999999"/>
            <w:vAlign w:val="bottom"/>
          </w:tcPr>
          <w:p w14:paraId="5380D119" w14:textId="77777777" w:rsidR="0008456E" w:rsidRPr="00A20D5B" w:rsidRDefault="0008456E">
            <w:pPr>
              <w:rPr>
                <w:b/>
                <w:bCs/>
              </w:rPr>
            </w:pPr>
            <w:r w:rsidRPr="00A20D5B">
              <w:rPr>
                <w:b/>
                <w:bCs/>
              </w:rPr>
              <w:t>Role Description</w:t>
            </w:r>
          </w:p>
        </w:tc>
        <w:tc>
          <w:tcPr>
            <w:tcW w:w="6939" w:type="dxa"/>
            <w:shd w:val="clear" w:color="auto" w:fill="999999"/>
            <w:vAlign w:val="bottom"/>
          </w:tcPr>
          <w:p w14:paraId="0FE27BBC" w14:textId="77777777" w:rsidR="0008456E" w:rsidRDefault="0008456E"/>
        </w:tc>
      </w:tr>
      <w:tr w:rsidR="005D3C69" w14:paraId="56C8FEF9" w14:textId="77777777" w:rsidTr="001C5C01">
        <w:tc>
          <w:tcPr>
            <w:tcW w:w="2122" w:type="dxa"/>
            <w:vAlign w:val="bottom"/>
          </w:tcPr>
          <w:p w14:paraId="7D3AAE0A" w14:textId="77777777" w:rsidR="005D3C69" w:rsidRPr="001C390E" w:rsidRDefault="005D3C69">
            <w:pPr>
              <w:rPr>
                <w:b/>
                <w:bCs/>
                <w:color w:val="000000" w:themeColor="text1"/>
              </w:rPr>
            </w:pPr>
          </w:p>
          <w:p w14:paraId="4F339DB5" w14:textId="77777777" w:rsidR="005D3C69" w:rsidRPr="001C390E" w:rsidRDefault="005D3C69">
            <w:pPr>
              <w:rPr>
                <w:b/>
                <w:bCs/>
                <w:color w:val="000000" w:themeColor="text1"/>
              </w:rPr>
            </w:pPr>
            <w:r w:rsidRPr="001C390E">
              <w:rPr>
                <w:b/>
                <w:bCs/>
                <w:color w:val="000000" w:themeColor="text1"/>
              </w:rPr>
              <w:t>Job title:</w:t>
            </w:r>
          </w:p>
        </w:tc>
        <w:tc>
          <w:tcPr>
            <w:tcW w:w="6939" w:type="dxa"/>
            <w:vAlign w:val="bottom"/>
          </w:tcPr>
          <w:p w14:paraId="0A360E23" w14:textId="6D4E9EC7" w:rsidR="005D3C69" w:rsidRPr="001C390E" w:rsidRDefault="00916530" w:rsidP="009F2A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LAM Ruminant </w:t>
            </w:r>
            <w:r w:rsidR="00B56BEC">
              <w:rPr>
                <w:color w:val="000000" w:themeColor="text1"/>
              </w:rPr>
              <w:t>Tec</w:t>
            </w:r>
            <w:r w:rsidR="00EA5ECF">
              <w:rPr>
                <w:color w:val="000000" w:themeColor="text1"/>
              </w:rPr>
              <w:t xml:space="preserve">hnical and Commercial </w:t>
            </w:r>
            <w:r>
              <w:rPr>
                <w:color w:val="000000" w:themeColor="text1"/>
              </w:rPr>
              <w:t>Coordinator</w:t>
            </w:r>
            <w:r w:rsidR="008E2E6F" w:rsidRPr="001C390E">
              <w:rPr>
                <w:color w:val="000000" w:themeColor="text1"/>
              </w:rPr>
              <w:t xml:space="preserve"> </w:t>
            </w:r>
          </w:p>
        </w:tc>
      </w:tr>
      <w:tr w:rsidR="005D3C69" w:rsidRPr="000E5A23" w14:paraId="0D3923C5" w14:textId="77777777" w:rsidTr="001C5C01">
        <w:tc>
          <w:tcPr>
            <w:tcW w:w="2122" w:type="dxa"/>
            <w:vAlign w:val="bottom"/>
          </w:tcPr>
          <w:p w14:paraId="77EA8160" w14:textId="77777777" w:rsidR="005D3C69" w:rsidRPr="001C390E" w:rsidRDefault="0008456E">
            <w:pPr>
              <w:rPr>
                <w:b/>
                <w:bCs/>
                <w:color w:val="000000" w:themeColor="text1"/>
              </w:rPr>
            </w:pPr>
            <w:r w:rsidRPr="001C390E">
              <w:rPr>
                <w:b/>
                <w:bCs/>
                <w:color w:val="000000" w:themeColor="text1"/>
              </w:rPr>
              <w:t>Reports to:</w:t>
            </w:r>
          </w:p>
        </w:tc>
        <w:tc>
          <w:tcPr>
            <w:tcW w:w="6939" w:type="dxa"/>
            <w:vAlign w:val="bottom"/>
          </w:tcPr>
          <w:p w14:paraId="7A7247CB" w14:textId="6650F478" w:rsidR="005D3C69" w:rsidRPr="000E5A23" w:rsidRDefault="00B631C2">
            <w:pPr>
              <w:rPr>
                <w:color w:val="000000" w:themeColor="text1"/>
                <w:lang w:val="en-US"/>
              </w:rPr>
            </w:pPr>
            <w:r w:rsidRPr="000E5A23">
              <w:rPr>
                <w:color w:val="000000" w:themeColor="text1"/>
                <w:lang w:val="en-US"/>
              </w:rPr>
              <w:t>AB Vista</w:t>
            </w:r>
            <w:r w:rsidR="000E5A23" w:rsidRPr="000E5A23">
              <w:rPr>
                <w:color w:val="000000" w:themeColor="text1"/>
                <w:lang w:val="en-US"/>
              </w:rPr>
              <w:t xml:space="preserve"> LAM </w:t>
            </w:r>
            <w:r w:rsidR="00C407E6">
              <w:rPr>
                <w:color w:val="000000" w:themeColor="text1"/>
                <w:lang w:val="en-US"/>
              </w:rPr>
              <w:t xml:space="preserve">Ruminant </w:t>
            </w:r>
            <w:r w:rsidR="00EA5ECF" w:rsidRPr="000E5A23">
              <w:rPr>
                <w:color w:val="000000" w:themeColor="text1"/>
                <w:lang w:val="en-US"/>
              </w:rPr>
              <w:t>Business Manager</w:t>
            </w:r>
          </w:p>
        </w:tc>
      </w:tr>
      <w:tr w:rsidR="005D3C69" w14:paraId="1B785C55" w14:textId="77777777" w:rsidTr="001C5C01">
        <w:trPr>
          <w:trHeight w:val="161"/>
        </w:trPr>
        <w:tc>
          <w:tcPr>
            <w:tcW w:w="2122" w:type="dxa"/>
            <w:vAlign w:val="bottom"/>
          </w:tcPr>
          <w:p w14:paraId="641DFB21" w14:textId="77777777" w:rsidR="005D3C69" w:rsidRPr="00A20D5B" w:rsidRDefault="0008456E">
            <w:pPr>
              <w:rPr>
                <w:b/>
                <w:bCs/>
              </w:rPr>
            </w:pPr>
            <w:r w:rsidRPr="00A20D5B">
              <w:rPr>
                <w:b/>
                <w:bCs/>
              </w:rPr>
              <w:t>Location:</w:t>
            </w:r>
          </w:p>
        </w:tc>
        <w:tc>
          <w:tcPr>
            <w:tcW w:w="6939" w:type="dxa"/>
            <w:vAlign w:val="bottom"/>
          </w:tcPr>
          <w:p w14:paraId="6D381486" w14:textId="77777777" w:rsidR="005D3C69" w:rsidRDefault="001C390E">
            <w:r>
              <w:t>Brasil</w:t>
            </w:r>
          </w:p>
        </w:tc>
      </w:tr>
      <w:tr w:rsidR="005D3C69" w:rsidRPr="007B5A92" w14:paraId="453A5B3B" w14:textId="77777777" w:rsidTr="001C5C01">
        <w:tc>
          <w:tcPr>
            <w:tcW w:w="2122" w:type="dxa"/>
            <w:vAlign w:val="bottom"/>
          </w:tcPr>
          <w:p w14:paraId="737AE1E6" w14:textId="77777777" w:rsidR="005D3C69" w:rsidRPr="00A20D5B" w:rsidRDefault="0008456E">
            <w:pPr>
              <w:rPr>
                <w:b/>
                <w:bCs/>
              </w:rPr>
            </w:pPr>
            <w:r w:rsidRPr="00A20D5B">
              <w:rPr>
                <w:b/>
                <w:bCs/>
              </w:rPr>
              <w:t>Direct &amp; Indirect Reports:</w:t>
            </w:r>
          </w:p>
        </w:tc>
        <w:tc>
          <w:tcPr>
            <w:tcW w:w="6939" w:type="dxa"/>
            <w:vAlign w:val="bottom"/>
          </w:tcPr>
          <w:p w14:paraId="4C391729" w14:textId="58ED381C" w:rsidR="005D3C69" w:rsidRPr="00C463FD" w:rsidRDefault="00BF4B16" w:rsidP="007B5A92">
            <w:pPr>
              <w:rPr>
                <w:color w:val="FF0000"/>
                <w:lang w:val="en-US"/>
              </w:rPr>
            </w:pPr>
            <w:r w:rsidRPr="00C463FD">
              <w:rPr>
                <w:lang w:val="en-US"/>
              </w:rPr>
              <w:t>None</w:t>
            </w:r>
          </w:p>
        </w:tc>
      </w:tr>
      <w:tr w:rsidR="005D3C69" w:rsidRPr="00262512" w14:paraId="4E562067" w14:textId="77777777" w:rsidTr="001C5C01">
        <w:tc>
          <w:tcPr>
            <w:tcW w:w="2122" w:type="dxa"/>
            <w:vAlign w:val="bottom"/>
          </w:tcPr>
          <w:p w14:paraId="6ACAD061" w14:textId="77777777" w:rsidR="005D3C69" w:rsidRPr="00A20D5B" w:rsidRDefault="001250D7">
            <w:pPr>
              <w:rPr>
                <w:b/>
                <w:bCs/>
              </w:rPr>
            </w:pPr>
            <w:proofErr w:type="gramStart"/>
            <w:r w:rsidRPr="00A20D5B">
              <w:rPr>
                <w:b/>
                <w:bCs/>
              </w:rPr>
              <w:t>Overall</w:t>
            </w:r>
            <w:proofErr w:type="gramEnd"/>
            <w:r w:rsidRPr="00A20D5B">
              <w:rPr>
                <w:b/>
                <w:bCs/>
              </w:rPr>
              <w:t xml:space="preserve"> Purpose:</w:t>
            </w:r>
          </w:p>
        </w:tc>
        <w:tc>
          <w:tcPr>
            <w:tcW w:w="6939" w:type="dxa"/>
            <w:vAlign w:val="bottom"/>
          </w:tcPr>
          <w:p w14:paraId="01A9134D" w14:textId="07592CF9" w:rsidR="00D92DCE" w:rsidRPr="00262512" w:rsidRDefault="00262512" w:rsidP="00262512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="00916530">
              <w:rPr>
                <w:lang w:val="en-US"/>
              </w:rPr>
              <w:t xml:space="preserve">Professional </w:t>
            </w:r>
            <w:r w:rsidR="00C407E6">
              <w:rPr>
                <w:lang w:val="en-US"/>
              </w:rPr>
              <w:t>with more than 5 years of market experience</w:t>
            </w:r>
            <w:r w:rsidR="009A36C8">
              <w:rPr>
                <w:lang w:val="en-US"/>
              </w:rPr>
              <w:t>, graduated in Animal Science, Agronomy</w:t>
            </w:r>
            <w:r w:rsidR="002B1906">
              <w:rPr>
                <w:lang w:val="en-US"/>
              </w:rPr>
              <w:t xml:space="preserve"> or Veterinarian, </w:t>
            </w:r>
            <w:r w:rsidR="00CB646C" w:rsidRPr="00CB646C">
              <w:rPr>
                <w:lang w:val="en-US"/>
              </w:rPr>
              <w:t xml:space="preserve">to give technical </w:t>
            </w:r>
            <w:r w:rsidR="00916530">
              <w:rPr>
                <w:lang w:val="en-US"/>
              </w:rPr>
              <w:t xml:space="preserve">and commercial </w:t>
            </w:r>
            <w:r w:rsidR="00CB646C" w:rsidRPr="00CB646C">
              <w:rPr>
                <w:lang w:val="en-US"/>
              </w:rPr>
              <w:t>s</w:t>
            </w:r>
            <w:r w:rsidR="00CB646C">
              <w:rPr>
                <w:lang w:val="en-US"/>
              </w:rPr>
              <w:t xml:space="preserve">upport to keep and increase our sales at actual and prospects customers, at </w:t>
            </w:r>
            <w:r w:rsidR="00B718C3">
              <w:rPr>
                <w:lang w:val="en-US"/>
              </w:rPr>
              <w:t xml:space="preserve">B2C, </w:t>
            </w:r>
            <w:r w:rsidR="00CB646C">
              <w:rPr>
                <w:lang w:val="en-US"/>
              </w:rPr>
              <w:t>B2B</w:t>
            </w:r>
            <w:r w:rsidR="00916530">
              <w:rPr>
                <w:lang w:val="en-US"/>
              </w:rPr>
              <w:t xml:space="preserve">, </w:t>
            </w:r>
            <w:r w:rsidR="00B718C3">
              <w:rPr>
                <w:lang w:val="en-US"/>
              </w:rPr>
              <w:t>B</w:t>
            </w:r>
            <w:r w:rsidR="00916530">
              <w:rPr>
                <w:lang w:val="en-US"/>
              </w:rPr>
              <w:t>2F</w:t>
            </w:r>
            <w:r w:rsidR="00CB646C">
              <w:rPr>
                <w:lang w:val="en-US"/>
              </w:rPr>
              <w:t xml:space="preserve"> and-or Distributors </w:t>
            </w:r>
            <w:r w:rsidR="00954530">
              <w:rPr>
                <w:lang w:val="en-US"/>
              </w:rPr>
              <w:t>with existing technologies &amp; new ones to introduced in the LAM market</w:t>
            </w:r>
            <w:r>
              <w:rPr>
                <w:lang w:val="en-US"/>
              </w:rPr>
              <w:t>.</w:t>
            </w:r>
          </w:p>
        </w:tc>
      </w:tr>
      <w:tr w:rsidR="005D3C69" w:rsidRPr="00CB646C" w14:paraId="668FB77B" w14:textId="77777777" w:rsidTr="001C5C01">
        <w:tc>
          <w:tcPr>
            <w:tcW w:w="2122" w:type="dxa"/>
            <w:vAlign w:val="bottom"/>
          </w:tcPr>
          <w:p w14:paraId="5925E86F" w14:textId="77777777" w:rsidR="0008456E" w:rsidRPr="00262512" w:rsidRDefault="0008456E">
            <w:pPr>
              <w:rPr>
                <w:b/>
                <w:bCs/>
                <w:lang w:val="en-US"/>
              </w:rPr>
            </w:pPr>
          </w:p>
          <w:p w14:paraId="1E52C78A" w14:textId="77777777" w:rsidR="005D3C69" w:rsidRPr="00A20D5B" w:rsidRDefault="0008456E">
            <w:pPr>
              <w:rPr>
                <w:b/>
                <w:bCs/>
              </w:rPr>
            </w:pPr>
            <w:r w:rsidRPr="00A20D5B">
              <w:rPr>
                <w:b/>
                <w:bCs/>
              </w:rPr>
              <w:t>Key Responsibilities:</w:t>
            </w:r>
          </w:p>
        </w:tc>
        <w:tc>
          <w:tcPr>
            <w:tcW w:w="6939" w:type="dxa"/>
            <w:vAlign w:val="bottom"/>
          </w:tcPr>
          <w:p w14:paraId="4F5A30EE" w14:textId="28E6A453" w:rsidR="00D23548" w:rsidRDefault="00D23548" w:rsidP="00BF4B16">
            <w:pPr>
              <w:pStyle w:val="PargrafodaLista"/>
              <w:numPr>
                <w:ilvl w:val="0"/>
                <w:numId w:val="7"/>
              </w:numPr>
            </w:pPr>
            <w:r>
              <w:t>Commercial support</w:t>
            </w:r>
            <w:r w:rsidR="00954530">
              <w:t xml:space="preserve"> and promote sales </w:t>
            </w:r>
            <w:r w:rsidR="006D25A0">
              <w:t xml:space="preserve">to </w:t>
            </w:r>
            <w:r>
              <w:t>key customers and distributors</w:t>
            </w:r>
            <w:r w:rsidR="000F6DFC">
              <w:t>.</w:t>
            </w:r>
            <w:r>
              <w:t xml:space="preserve"> </w:t>
            </w:r>
          </w:p>
          <w:p w14:paraId="5213F98B" w14:textId="6AA5C1D4" w:rsidR="00D23548" w:rsidRDefault="00D23548" w:rsidP="00BF4B16">
            <w:pPr>
              <w:pStyle w:val="PargrafodaLista"/>
              <w:numPr>
                <w:ilvl w:val="0"/>
                <w:numId w:val="7"/>
              </w:numPr>
            </w:pPr>
            <w:r>
              <w:t>Managing product sales and sales process with key customers and distributors.</w:t>
            </w:r>
          </w:p>
          <w:p w14:paraId="7409C751" w14:textId="5247ADA3" w:rsidR="00C463FD" w:rsidRDefault="00C463FD" w:rsidP="00BF4B16">
            <w:pPr>
              <w:pStyle w:val="PargrafodaLista"/>
              <w:numPr>
                <w:ilvl w:val="0"/>
                <w:numId w:val="7"/>
              </w:numPr>
            </w:pPr>
            <w:r>
              <w:t xml:space="preserve">To implement ABV services at customers </w:t>
            </w:r>
            <w:r w:rsidR="006D25A0">
              <w:t>&amp; distributors levels</w:t>
            </w:r>
          </w:p>
          <w:p w14:paraId="2CBE5D81" w14:textId="7AEE2A1B" w:rsidR="00193BF8" w:rsidRDefault="00141BC3" w:rsidP="00BF4B16">
            <w:pPr>
              <w:pStyle w:val="PargrafodaLista"/>
              <w:numPr>
                <w:ilvl w:val="0"/>
                <w:numId w:val="7"/>
              </w:numPr>
            </w:pPr>
            <w:r>
              <w:t xml:space="preserve">Work </w:t>
            </w:r>
            <w:r w:rsidR="00340EEF">
              <w:t xml:space="preserve">directly </w:t>
            </w:r>
            <w:r>
              <w:t xml:space="preserve">on </w:t>
            </w:r>
            <w:r w:rsidR="00492AB4">
              <w:t>new</w:t>
            </w:r>
            <w:r w:rsidR="00882895">
              <w:t xml:space="preserve"> </w:t>
            </w:r>
            <w:r w:rsidR="005343E2">
              <w:t>customers</w:t>
            </w:r>
            <w:r w:rsidR="00882895">
              <w:t xml:space="preserve"> </w:t>
            </w:r>
            <w:r>
              <w:t xml:space="preserve">development </w:t>
            </w:r>
            <w:r w:rsidR="00492AB4">
              <w:t xml:space="preserve">to </w:t>
            </w:r>
            <w:r w:rsidR="00340EEF">
              <w:t xml:space="preserve">optimize the ruminant business </w:t>
            </w:r>
            <w:r w:rsidR="003F3673">
              <w:t xml:space="preserve">potential </w:t>
            </w:r>
            <w:r w:rsidR="00340EEF">
              <w:t>in the region</w:t>
            </w:r>
            <w:r w:rsidR="000F6DFC">
              <w:t>.</w:t>
            </w:r>
          </w:p>
          <w:p w14:paraId="61F8BB19" w14:textId="32AB31F7" w:rsidR="00984A93" w:rsidRPr="00CB646C" w:rsidRDefault="00CB646C" w:rsidP="00BF4B16">
            <w:pPr>
              <w:pStyle w:val="PargrafodaLista"/>
              <w:numPr>
                <w:ilvl w:val="0"/>
                <w:numId w:val="7"/>
              </w:numPr>
            </w:pPr>
            <w:r w:rsidRPr="00CB646C">
              <w:t xml:space="preserve">To generate demand </w:t>
            </w:r>
            <w:r w:rsidR="00A16853">
              <w:t xml:space="preserve">with distributors </w:t>
            </w:r>
            <w:r w:rsidRPr="00CB646C">
              <w:t>and customers</w:t>
            </w:r>
            <w:r w:rsidR="00D37A96">
              <w:t xml:space="preserve"> levels targeting </w:t>
            </w:r>
            <w:r w:rsidRPr="00CB646C">
              <w:t xml:space="preserve">to increase the Market Share </w:t>
            </w:r>
            <w:r>
              <w:t xml:space="preserve">of our products at the </w:t>
            </w:r>
            <w:r w:rsidR="00D37A96">
              <w:t xml:space="preserve">existing </w:t>
            </w:r>
            <w:r>
              <w:t>and prospects customers</w:t>
            </w:r>
            <w:r w:rsidR="00C924FA" w:rsidRPr="00CB646C">
              <w:t>.</w:t>
            </w:r>
          </w:p>
          <w:p w14:paraId="516218B8" w14:textId="0CDF5753" w:rsidR="00984A93" w:rsidRDefault="00D23548" w:rsidP="00BF4B16">
            <w:pPr>
              <w:pStyle w:val="PargrafodaLista"/>
              <w:numPr>
                <w:ilvl w:val="0"/>
                <w:numId w:val="7"/>
              </w:numPr>
            </w:pPr>
            <w:r>
              <w:t xml:space="preserve">Developing and maintaining relationships with key </w:t>
            </w:r>
            <w:r w:rsidR="001F3E8F">
              <w:t xml:space="preserve">influencers, </w:t>
            </w:r>
            <w:r w:rsidR="00586306">
              <w:t>customers,</w:t>
            </w:r>
            <w:r>
              <w:t xml:space="preserve"> and other stakeholders in the </w:t>
            </w:r>
            <w:r w:rsidR="007F2B83">
              <w:t xml:space="preserve">ruminant </w:t>
            </w:r>
            <w:r>
              <w:t>feed industry</w:t>
            </w:r>
            <w:r w:rsidR="000F6DFC">
              <w:t>.</w:t>
            </w:r>
          </w:p>
          <w:p w14:paraId="7A9EDB20" w14:textId="2F9455F2" w:rsidR="00D34432" w:rsidRDefault="00492AB4" w:rsidP="00BF4B16">
            <w:pPr>
              <w:pStyle w:val="PargrafodaLista"/>
              <w:numPr>
                <w:ilvl w:val="0"/>
                <w:numId w:val="7"/>
              </w:numPr>
            </w:pPr>
            <w:r>
              <w:t>Keep technical</w:t>
            </w:r>
            <w:r w:rsidR="001B1E43">
              <w:t xml:space="preserve"> background </w:t>
            </w:r>
            <w:r w:rsidR="00984A93">
              <w:t>up</w:t>
            </w:r>
            <w:r w:rsidR="00DB1FF2">
              <w:t xml:space="preserve"> </w:t>
            </w:r>
            <w:r w:rsidR="00984A93">
              <w:t>t</w:t>
            </w:r>
            <w:r w:rsidR="00B12DC9">
              <w:t>o</w:t>
            </w:r>
            <w:r w:rsidR="00DB1FF2">
              <w:t xml:space="preserve"> </w:t>
            </w:r>
            <w:r w:rsidR="00984A93">
              <w:t xml:space="preserve">date </w:t>
            </w:r>
            <w:r>
              <w:t>for interacting</w:t>
            </w:r>
            <w:r w:rsidR="00345173">
              <w:t xml:space="preserve"> with the main influencers </w:t>
            </w:r>
            <w:r w:rsidR="008A4DA8">
              <w:t>within the ruminant m</w:t>
            </w:r>
            <w:r w:rsidR="00345173">
              <w:t>arket</w:t>
            </w:r>
            <w:r w:rsidR="00D34432">
              <w:t>.</w:t>
            </w:r>
          </w:p>
          <w:p w14:paraId="7F49C07F" w14:textId="5AC1CDB1" w:rsidR="00F3755A" w:rsidRPr="00CB646C" w:rsidRDefault="00CB646C" w:rsidP="00BF4B16">
            <w:pPr>
              <w:pStyle w:val="PargrafodaLista"/>
              <w:numPr>
                <w:ilvl w:val="0"/>
                <w:numId w:val="7"/>
              </w:numPr>
              <w:rPr>
                <w:lang w:val="en-US"/>
              </w:rPr>
            </w:pPr>
            <w:r w:rsidRPr="00CB646C">
              <w:rPr>
                <w:lang w:val="en-US"/>
              </w:rPr>
              <w:t xml:space="preserve">To Interact with customers and their </w:t>
            </w:r>
            <w:r w:rsidR="00472F7D">
              <w:rPr>
                <w:lang w:val="en-US"/>
              </w:rPr>
              <w:t>teams</w:t>
            </w:r>
            <w:r w:rsidRPr="00CB646C">
              <w:rPr>
                <w:lang w:val="en-US"/>
              </w:rPr>
              <w:t xml:space="preserve"> to have a </w:t>
            </w:r>
            <w:r w:rsidR="005D243F">
              <w:rPr>
                <w:lang w:val="en-US"/>
              </w:rPr>
              <w:t xml:space="preserve">successful products usage </w:t>
            </w:r>
            <w:r>
              <w:rPr>
                <w:lang w:val="en-US"/>
              </w:rPr>
              <w:t xml:space="preserve">at the </w:t>
            </w:r>
            <w:r w:rsidR="00472F7D">
              <w:rPr>
                <w:lang w:val="en-US"/>
              </w:rPr>
              <w:t>final products</w:t>
            </w:r>
          </w:p>
          <w:p w14:paraId="4BCB6270" w14:textId="275FDEA4" w:rsidR="00F3755A" w:rsidRDefault="00CB646C" w:rsidP="00BF4B16">
            <w:pPr>
              <w:pStyle w:val="PargrafodaLista"/>
              <w:numPr>
                <w:ilvl w:val="0"/>
                <w:numId w:val="7"/>
              </w:numPr>
              <w:rPr>
                <w:lang w:val="en-US"/>
              </w:rPr>
            </w:pPr>
            <w:r w:rsidRPr="00CB646C">
              <w:rPr>
                <w:lang w:val="en-US"/>
              </w:rPr>
              <w:t xml:space="preserve">To analyze the results of our products using </w:t>
            </w:r>
            <w:r w:rsidR="00C463FD" w:rsidRPr="00CB646C">
              <w:rPr>
                <w:lang w:val="en-US"/>
              </w:rPr>
              <w:t>computer expertise</w:t>
            </w:r>
          </w:p>
          <w:p w14:paraId="1D75E579" w14:textId="6B2ECE05" w:rsidR="00472F7D" w:rsidRDefault="00472F7D" w:rsidP="00BF4B16">
            <w:pPr>
              <w:pStyle w:val="PargrafodaLista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 xml:space="preserve">To support </w:t>
            </w:r>
            <w:r w:rsidR="0032673D">
              <w:rPr>
                <w:lang w:val="en-US"/>
              </w:rPr>
              <w:t>new product development in commercial and university trials</w:t>
            </w:r>
          </w:p>
          <w:p w14:paraId="1A84BBAF" w14:textId="77305996" w:rsidR="00744DA6" w:rsidRDefault="00744DA6" w:rsidP="00BF4B16">
            <w:pPr>
              <w:pStyle w:val="PargrafodaLista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 xml:space="preserve">To be open to </w:t>
            </w:r>
            <w:r w:rsidR="0001397D">
              <w:rPr>
                <w:lang w:val="en-US"/>
              </w:rPr>
              <w:t>working</w:t>
            </w:r>
            <w:r w:rsidR="007A0307">
              <w:rPr>
                <w:lang w:val="en-US"/>
              </w:rPr>
              <w:t xml:space="preserve"> with new technologies and products to help to make </w:t>
            </w:r>
            <w:proofErr w:type="spellStart"/>
            <w:r w:rsidR="007A0307">
              <w:rPr>
                <w:lang w:val="en-US"/>
              </w:rPr>
              <w:t>ABVista´s</w:t>
            </w:r>
            <w:proofErr w:type="spellEnd"/>
            <w:r w:rsidR="007A0307">
              <w:rPr>
                <w:lang w:val="en-US"/>
              </w:rPr>
              <w:t xml:space="preserve"> portfolio wider</w:t>
            </w:r>
          </w:p>
          <w:p w14:paraId="055BB5B7" w14:textId="2F9EB91D" w:rsidR="0001397D" w:rsidRPr="00CB646C" w:rsidRDefault="0001397D" w:rsidP="00BF4B16">
            <w:pPr>
              <w:pStyle w:val="PargrafodaLista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>Working with the team in events and market actions to promote ABV´s brand.</w:t>
            </w:r>
          </w:p>
          <w:p w14:paraId="6204A08A" w14:textId="61916DD1" w:rsidR="0008456E" w:rsidRPr="00CB646C" w:rsidRDefault="0008456E">
            <w:pPr>
              <w:rPr>
                <w:lang w:val="en-US"/>
              </w:rPr>
            </w:pPr>
          </w:p>
        </w:tc>
      </w:tr>
      <w:tr w:rsidR="005D3C69" w:rsidRPr="00586306" w14:paraId="57DFC55D" w14:textId="77777777" w:rsidTr="001C5C01">
        <w:tc>
          <w:tcPr>
            <w:tcW w:w="2122" w:type="dxa"/>
            <w:vAlign w:val="bottom"/>
          </w:tcPr>
          <w:p w14:paraId="327ED25C" w14:textId="77777777" w:rsidR="005D3C69" w:rsidRPr="00CB646C" w:rsidRDefault="005D3C69">
            <w:pPr>
              <w:rPr>
                <w:b/>
                <w:bCs/>
                <w:lang w:val="en-US"/>
              </w:rPr>
            </w:pPr>
          </w:p>
          <w:p w14:paraId="4658E3BF" w14:textId="77777777" w:rsidR="0008456E" w:rsidRPr="00A20D5B" w:rsidRDefault="0008456E">
            <w:pPr>
              <w:rPr>
                <w:b/>
                <w:bCs/>
              </w:rPr>
            </w:pPr>
            <w:r w:rsidRPr="00A20D5B">
              <w:rPr>
                <w:b/>
                <w:bCs/>
              </w:rPr>
              <w:t>Budgetary Responsibility</w:t>
            </w:r>
            <w:r w:rsidR="00893163" w:rsidRPr="00A20D5B">
              <w:rPr>
                <w:b/>
                <w:bCs/>
              </w:rPr>
              <w:t>:</w:t>
            </w:r>
          </w:p>
        </w:tc>
        <w:tc>
          <w:tcPr>
            <w:tcW w:w="6939" w:type="dxa"/>
            <w:vAlign w:val="bottom"/>
          </w:tcPr>
          <w:p w14:paraId="5B25E56F" w14:textId="0AEFDFB7" w:rsidR="0008456E" w:rsidRPr="00586306" w:rsidRDefault="00CB646C" w:rsidP="009F2A9E">
            <w:r>
              <w:t xml:space="preserve">  </w:t>
            </w:r>
            <w:r w:rsidR="00262512">
              <w:t xml:space="preserve">    </w:t>
            </w:r>
            <w:r w:rsidRPr="00586306">
              <w:t>Responsibility</w:t>
            </w:r>
            <w:r w:rsidR="00586306" w:rsidRPr="00586306">
              <w:t xml:space="preserve"> </w:t>
            </w:r>
            <w:r w:rsidR="00320F0A">
              <w:t xml:space="preserve">to </w:t>
            </w:r>
            <w:r w:rsidR="00586306" w:rsidRPr="00586306">
              <w:t xml:space="preserve">generate </w:t>
            </w:r>
            <w:r w:rsidR="00320F0A">
              <w:t xml:space="preserve">ABV ruminants products </w:t>
            </w:r>
            <w:r w:rsidR="00586306" w:rsidRPr="00586306">
              <w:t>demand to reach budget goals, following the forecast prop</w:t>
            </w:r>
            <w:r w:rsidR="00586306">
              <w:t xml:space="preserve">osed </w:t>
            </w:r>
            <w:r w:rsidR="00320F0A">
              <w:t>by t</w:t>
            </w:r>
            <w:r w:rsidR="00586306">
              <w:t>he company</w:t>
            </w:r>
            <w:r w:rsidR="00320F0A">
              <w:t xml:space="preserve"> in the region</w:t>
            </w:r>
            <w:r w:rsidR="0001397D">
              <w:t xml:space="preserve">, </w:t>
            </w:r>
            <w:r w:rsidR="000D4B72">
              <w:t xml:space="preserve">using market budget by the right way, always looking for </w:t>
            </w:r>
            <w:r w:rsidR="002954CA">
              <w:t xml:space="preserve">the best revenue over </w:t>
            </w:r>
            <w:r w:rsidR="00DD2079">
              <w:t>our investments.</w:t>
            </w:r>
          </w:p>
        </w:tc>
      </w:tr>
    </w:tbl>
    <w:p w14:paraId="3EA36C28" w14:textId="77777777" w:rsidR="00186BE2" w:rsidRPr="00586306" w:rsidRDefault="00186BE2"/>
    <w:p w14:paraId="1E791F89" w14:textId="06271B45" w:rsidR="00531747" w:rsidRPr="00586306" w:rsidRDefault="00531747"/>
    <w:p w14:paraId="27BB9EEA" w14:textId="77777777" w:rsidR="00531747" w:rsidRPr="00586306" w:rsidRDefault="005317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5521"/>
        <w:gridCol w:w="1418"/>
      </w:tblGrid>
      <w:tr w:rsidR="0008456E" w14:paraId="72A20C89" w14:textId="77777777" w:rsidTr="001C5C01">
        <w:tc>
          <w:tcPr>
            <w:tcW w:w="2122" w:type="dxa"/>
            <w:shd w:val="clear" w:color="auto" w:fill="999999"/>
          </w:tcPr>
          <w:p w14:paraId="63CC502C" w14:textId="77777777" w:rsidR="0008456E" w:rsidRPr="00A20D5B" w:rsidRDefault="0008456E">
            <w:pPr>
              <w:rPr>
                <w:b/>
              </w:rPr>
            </w:pPr>
            <w:r w:rsidRPr="00A20D5B">
              <w:rPr>
                <w:b/>
              </w:rPr>
              <w:lastRenderedPageBreak/>
              <w:t>Person Profile</w:t>
            </w:r>
          </w:p>
        </w:tc>
        <w:tc>
          <w:tcPr>
            <w:tcW w:w="5521" w:type="dxa"/>
            <w:shd w:val="clear" w:color="auto" w:fill="999999"/>
          </w:tcPr>
          <w:p w14:paraId="302C87AB" w14:textId="77777777" w:rsidR="0008456E" w:rsidRDefault="0008456E"/>
        </w:tc>
        <w:tc>
          <w:tcPr>
            <w:tcW w:w="1418" w:type="dxa"/>
            <w:shd w:val="clear" w:color="auto" w:fill="999999"/>
          </w:tcPr>
          <w:p w14:paraId="375D833D" w14:textId="77777777" w:rsidR="0008456E" w:rsidRPr="00A20D5B" w:rsidRDefault="0008456E">
            <w:pPr>
              <w:rPr>
                <w:b/>
              </w:rPr>
            </w:pPr>
            <w:r w:rsidRPr="00A20D5B">
              <w:rPr>
                <w:b/>
              </w:rPr>
              <w:t xml:space="preserve">Essential or </w:t>
            </w:r>
          </w:p>
          <w:p w14:paraId="19808604" w14:textId="77777777" w:rsidR="0008456E" w:rsidRDefault="0008456E">
            <w:r w:rsidRPr="00A20D5B">
              <w:rPr>
                <w:b/>
              </w:rPr>
              <w:t>Desirable</w:t>
            </w:r>
          </w:p>
        </w:tc>
      </w:tr>
      <w:tr w:rsidR="0008456E" w14:paraId="1C669D38" w14:textId="77777777" w:rsidTr="001C5C01">
        <w:tc>
          <w:tcPr>
            <w:tcW w:w="2122" w:type="dxa"/>
          </w:tcPr>
          <w:p w14:paraId="4DC7CFBE" w14:textId="77777777" w:rsidR="00A251A0" w:rsidRPr="00A20D5B" w:rsidRDefault="00A251A0">
            <w:pPr>
              <w:rPr>
                <w:b/>
              </w:rPr>
            </w:pPr>
          </w:p>
          <w:p w14:paraId="05797C20" w14:textId="77777777" w:rsidR="00A251A0" w:rsidRPr="00A20D5B" w:rsidRDefault="00A251A0">
            <w:pPr>
              <w:rPr>
                <w:b/>
              </w:rPr>
            </w:pPr>
          </w:p>
          <w:p w14:paraId="209B91C6" w14:textId="77777777" w:rsidR="00A251A0" w:rsidRPr="00A20D5B" w:rsidRDefault="00A251A0">
            <w:pPr>
              <w:rPr>
                <w:b/>
              </w:rPr>
            </w:pPr>
          </w:p>
          <w:p w14:paraId="0B340A9C" w14:textId="77777777" w:rsidR="00A251A0" w:rsidRPr="00A20D5B" w:rsidRDefault="00A251A0">
            <w:pPr>
              <w:rPr>
                <w:b/>
              </w:rPr>
            </w:pPr>
          </w:p>
          <w:p w14:paraId="6687C68E" w14:textId="77777777" w:rsidR="00A251A0" w:rsidRPr="00A20D5B" w:rsidRDefault="00A251A0">
            <w:pPr>
              <w:rPr>
                <w:b/>
              </w:rPr>
            </w:pPr>
          </w:p>
          <w:p w14:paraId="01D92529" w14:textId="77777777" w:rsidR="00A251A0" w:rsidRPr="00A20D5B" w:rsidRDefault="00A251A0">
            <w:pPr>
              <w:rPr>
                <w:b/>
              </w:rPr>
            </w:pPr>
          </w:p>
          <w:p w14:paraId="027334C5" w14:textId="77777777" w:rsidR="00A251A0" w:rsidRPr="00A20D5B" w:rsidRDefault="00A251A0">
            <w:pPr>
              <w:rPr>
                <w:b/>
              </w:rPr>
            </w:pPr>
          </w:p>
          <w:p w14:paraId="18BC16C1" w14:textId="77777777" w:rsidR="00A251A0" w:rsidRPr="00A20D5B" w:rsidRDefault="00A251A0">
            <w:pPr>
              <w:rPr>
                <w:b/>
              </w:rPr>
            </w:pPr>
          </w:p>
          <w:p w14:paraId="02C1A289" w14:textId="77777777" w:rsidR="00A251A0" w:rsidRPr="00A20D5B" w:rsidRDefault="00A251A0">
            <w:pPr>
              <w:rPr>
                <w:b/>
              </w:rPr>
            </w:pPr>
          </w:p>
          <w:p w14:paraId="59850501" w14:textId="77777777" w:rsidR="00A251A0" w:rsidRPr="00A20D5B" w:rsidRDefault="00A251A0">
            <w:pPr>
              <w:rPr>
                <w:b/>
              </w:rPr>
            </w:pPr>
          </w:p>
          <w:p w14:paraId="5F1DD797" w14:textId="77777777" w:rsidR="00D06A02" w:rsidRPr="00A20D5B" w:rsidRDefault="00893163">
            <w:pPr>
              <w:rPr>
                <w:b/>
              </w:rPr>
            </w:pPr>
            <w:r w:rsidRPr="00A20D5B">
              <w:rPr>
                <w:b/>
              </w:rPr>
              <w:t>Qualifications/</w:t>
            </w:r>
          </w:p>
          <w:p w14:paraId="16E4AD86" w14:textId="77777777" w:rsidR="0008456E" w:rsidRPr="00A20D5B" w:rsidRDefault="00893163">
            <w:pPr>
              <w:rPr>
                <w:b/>
              </w:rPr>
            </w:pPr>
            <w:r w:rsidRPr="00A20D5B">
              <w:rPr>
                <w:b/>
              </w:rPr>
              <w:t>Experience:</w:t>
            </w:r>
          </w:p>
        </w:tc>
        <w:tc>
          <w:tcPr>
            <w:tcW w:w="5521" w:type="dxa"/>
          </w:tcPr>
          <w:p w14:paraId="5DE1B635" w14:textId="77777777" w:rsidR="001250D7" w:rsidRPr="001C390E" w:rsidRDefault="001250D7" w:rsidP="00A20D5B">
            <w:pPr>
              <w:ind w:left="360"/>
              <w:rPr>
                <w:color w:val="000000" w:themeColor="text1"/>
              </w:rPr>
            </w:pPr>
          </w:p>
          <w:p w14:paraId="371808DD" w14:textId="6491F0A6" w:rsidR="00893163" w:rsidRPr="00262512" w:rsidRDefault="00D23548" w:rsidP="00262512">
            <w:pPr>
              <w:pStyle w:val="PargrafodaLista"/>
              <w:numPr>
                <w:ilvl w:val="0"/>
                <w:numId w:val="8"/>
              </w:numPr>
              <w:rPr>
                <w:color w:val="000000" w:themeColor="text1"/>
                <w:sz w:val="20"/>
              </w:rPr>
            </w:pPr>
            <w:r w:rsidRPr="00262512">
              <w:rPr>
                <w:color w:val="000000" w:themeColor="text1"/>
                <w:sz w:val="20"/>
              </w:rPr>
              <w:t>A good understanding of feed</w:t>
            </w:r>
            <w:r w:rsidR="00586306" w:rsidRPr="00262512">
              <w:rPr>
                <w:color w:val="000000" w:themeColor="text1"/>
                <w:sz w:val="20"/>
              </w:rPr>
              <w:t>stuffs</w:t>
            </w:r>
            <w:r w:rsidRPr="00262512">
              <w:rPr>
                <w:color w:val="000000" w:themeColor="text1"/>
                <w:sz w:val="20"/>
              </w:rPr>
              <w:t xml:space="preserve"> and livestock industries.</w:t>
            </w:r>
          </w:p>
          <w:p w14:paraId="3018D88F" w14:textId="77777777" w:rsidR="00D23548" w:rsidRPr="00262512" w:rsidRDefault="009F2A9E" w:rsidP="00262512">
            <w:pPr>
              <w:pStyle w:val="PargrafodaLista"/>
              <w:numPr>
                <w:ilvl w:val="0"/>
                <w:numId w:val="8"/>
              </w:numPr>
              <w:rPr>
                <w:color w:val="000000" w:themeColor="text1"/>
                <w:sz w:val="20"/>
              </w:rPr>
            </w:pPr>
            <w:r w:rsidRPr="00262512">
              <w:rPr>
                <w:color w:val="000000" w:themeColor="text1"/>
                <w:sz w:val="20"/>
              </w:rPr>
              <w:t>Good standard of</w:t>
            </w:r>
            <w:r w:rsidR="00D23548" w:rsidRPr="00262512">
              <w:rPr>
                <w:color w:val="000000" w:themeColor="text1"/>
                <w:sz w:val="20"/>
              </w:rPr>
              <w:t xml:space="preserve"> written and spoken English</w:t>
            </w:r>
            <w:r w:rsidR="008A0477" w:rsidRPr="00262512">
              <w:rPr>
                <w:color w:val="000000" w:themeColor="text1"/>
                <w:sz w:val="20"/>
              </w:rPr>
              <w:t xml:space="preserve"> and Spanish</w:t>
            </w:r>
          </w:p>
          <w:p w14:paraId="4438AA5C" w14:textId="52AEB330" w:rsidR="00D06A02" w:rsidRPr="00262512" w:rsidRDefault="000D46DE" w:rsidP="00262512">
            <w:pPr>
              <w:pStyle w:val="PargrafodaLista"/>
              <w:numPr>
                <w:ilvl w:val="0"/>
                <w:numId w:val="8"/>
              </w:numPr>
              <w:rPr>
                <w:color w:val="000000" w:themeColor="text1"/>
                <w:sz w:val="20"/>
              </w:rPr>
            </w:pPr>
            <w:r w:rsidRPr="00262512">
              <w:rPr>
                <w:color w:val="000000" w:themeColor="text1"/>
                <w:sz w:val="20"/>
              </w:rPr>
              <w:t xml:space="preserve">Innovative and capable of broad thinking but with a </w:t>
            </w:r>
            <w:r w:rsidR="009F2A9E" w:rsidRPr="00262512">
              <w:rPr>
                <w:color w:val="000000" w:themeColor="text1"/>
                <w:sz w:val="20"/>
              </w:rPr>
              <w:t>practical</w:t>
            </w:r>
            <w:r w:rsidRPr="00262512">
              <w:rPr>
                <w:color w:val="000000" w:themeColor="text1"/>
                <w:sz w:val="20"/>
              </w:rPr>
              <w:t xml:space="preserve"> </w:t>
            </w:r>
            <w:r w:rsidR="009A610C">
              <w:rPr>
                <w:color w:val="000000" w:themeColor="text1"/>
                <w:sz w:val="20"/>
              </w:rPr>
              <w:t xml:space="preserve">approach to be able to </w:t>
            </w:r>
            <w:r w:rsidR="00E070A0">
              <w:rPr>
                <w:color w:val="000000" w:themeColor="text1"/>
                <w:sz w:val="20"/>
              </w:rPr>
              <w:t xml:space="preserve">reach required development and sales </w:t>
            </w:r>
            <w:r w:rsidR="00C56FFE">
              <w:rPr>
                <w:color w:val="000000" w:themeColor="text1"/>
                <w:sz w:val="20"/>
              </w:rPr>
              <w:t>goals</w:t>
            </w:r>
            <w:r w:rsidRPr="00262512">
              <w:rPr>
                <w:color w:val="000000" w:themeColor="text1"/>
                <w:sz w:val="20"/>
              </w:rPr>
              <w:t>.</w:t>
            </w:r>
          </w:p>
          <w:p w14:paraId="4CEC5F0B" w14:textId="77777777" w:rsidR="000D46DE" w:rsidRPr="00262512" w:rsidRDefault="000D46DE" w:rsidP="00262512">
            <w:pPr>
              <w:pStyle w:val="PargrafodaLista"/>
              <w:numPr>
                <w:ilvl w:val="0"/>
                <w:numId w:val="8"/>
              </w:numPr>
              <w:rPr>
                <w:color w:val="000000" w:themeColor="text1"/>
                <w:sz w:val="20"/>
              </w:rPr>
            </w:pPr>
            <w:r w:rsidRPr="00262512">
              <w:rPr>
                <w:color w:val="000000" w:themeColor="text1"/>
                <w:sz w:val="20"/>
              </w:rPr>
              <w:t>Organised, flexible, self-motivated and ambitious</w:t>
            </w:r>
          </w:p>
          <w:p w14:paraId="2306F7BF" w14:textId="77777777" w:rsidR="008A0477" w:rsidRPr="00262512" w:rsidRDefault="000D46DE" w:rsidP="00262512">
            <w:pPr>
              <w:pStyle w:val="PargrafodaLista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262512">
              <w:rPr>
                <w:color w:val="000000" w:themeColor="text1"/>
                <w:sz w:val="20"/>
              </w:rPr>
              <w:t>Good communication</w:t>
            </w:r>
            <w:r w:rsidRPr="00262512">
              <w:rPr>
                <w:color w:val="000000" w:themeColor="text1"/>
              </w:rPr>
              <w:t>, time management and interpersonal skills</w:t>
            </w:r>
            <w:r w:rsidR="008A0477" w:rsidRPr="00262512">
              <w:rPr>
                <w:color w:val="000000" w:themeColor="text1"/>
              </w:rPr>
              <w:t>.</w:t>
            </w:r>
          </w:p>
          <w:p w14:paraId="5D5B308E" w14:textId="4DCA0EA2" w:rsidR="008A0477" w:rsidRPr="00262512" w:rsidRDefault="008A0477" w:rsidP="00262512">
            <w:pPr>
              <w:pStyle w:val="PargrafodaLista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262512">
              <w:rPr>
                <w:color w:val="000000" w:themeColor="text1"/>
              </w:rPr>
              <w:t>Experience in Sales</w:t>
            </w:r>
          </w:p>
          <w:p w14:paraId="5BA04021" w14:textId="2A6B8D85" w:rsidR="00586306" w:rsidRPr="00262512" w:rsidRDefault="00586306" w:rsidP="00262512">
            <w:pPr>
              <w:pStyle w:val="PargrafodaLista"/>
              <w:numPr>
                <w:ilvl w:val="0"/>
                <w:numId w:val="8"/>
              </w:numPr>
              <w:rPr>
                <w:color w:val="000000" w:themeColor="text1"/>
                <w:lang w:val="en-US"/>
              </w:rPr>
            </w:pPr>
            <w:r w:rsidRPr="00262512">
              <w:rPr>
                <w:color w:val="000000" w:themeColor="text1"/>
                <w:lang w:val="en-US"/>
              </w:rPr>
              <w:t>Technical experience and to be open to development</w:t>
            </w:r>
          </w:p>
          <w:p w14:paraId="0E628D15" w14:textId="12633EFA" w:rsidR="00A251A0" w:rsidRPr="00262512" w:rsidRDefault="00586306" w:rsidP="00262512">
            <w:pPr>
              <w:pStyle w:val="PargrafodaLista"/>
              <w:numPr>
                <w:ilvl w:val="0"/>
                <w:numId w:val="8"/>
              </w:numPr>
              <w:rPr>
                <w:color w:val="000000" w:themeColor="text1"/>
                <w:lang w:val="en-US"/>
              </w:rPr>
            </w:pPr>
            <w:r w:rsidRPr="00262512">
              <w:rPr>
                <w:color w:val="000000" w:themeColor="text1"/>
                <w:lang w:val="en-US"/>
              </w:rPr>
              <w:t>MS Office basic knowledge</w:t>
            </w:r>
          </w:p>
        </w:tc>
        <w:tc>
          <w:tcPr>
            <w:tcW w:w="1418" w:type="dxa"/>
          </w:tcPr>
          <w:p w14:paraId="75CB1BC4" w14:textId="77777777" w:rsidR="00652DAF" w:rsidRPr="00586306" w:rsidRDefault="00652DAF" w:rsidP="00A20D5B">
            <w:pPr>
              <w:jc w:val="center"/>
              <w:rPr>
                <w:lang w:val="en-US"/>
              </w:rPr>
            </w:pPr>
          </w:p>
          <w:p w14:paraId="0BF536CD" w14:textId="3D21CDB3" w:rsidR="00652DAF" w:rsidRDefault="000C7188" w:rsidP="00A20D5B">
            <w:pPr>
              <w:jc w:val="center"/>
            </w:pPr>
            <w:r>
              <w:t>D</w:t>
            </w:r>
          </w:p>
          <w:p w14:paraId="59440F0B" w14:textId="77777777" w:rsidR="00A251A0" w:rsidRDefault="00A251A0" w:rsidP="00A20D5B">
            <w:pPr>
              <w:jc w:val="center"/>
            </w:pPr>
          </w:p>
          <w:p w14:paraId="33D59323" w14:textId="191ABC94" w:rsidR="00A251A0" w:rsidRDefault="004E5A83" w:rsidP="001C390E">
            <w:pPr>
              <w:jc w:val="center"/>
            </w:pPr>
            <w:r>
              <w:t>D</w:t>
            </w:r>
          </w:p>
          <w:p w14:paraId="237A682E" w14:textId="77777777" w:rsidR="001C390E" w:rsidRDefault="001C390E" w:rsidP="001C390E">
            <w:pPr>
              <w:jc w:val="center"/>
            </w:pPr>
          </w:p>
          <w:p w14:paraId="29FB649C" w14:textId="131D19D9" w:rsidR="00A251A0" w:rsidRDefault="000D46DE" w:rsidP="00A20D5B">
            <w:pPr>
              <w:jc w:val="center"/>
            </w:pPr>
            <w:r>
              <w:t>E</w:t>
            </w:r>
          </w:p>
          <w:p w14:paraId="5E755267" w14:textId="55E71893" w:rsidR="00C56FFE" w:rsidRDefault="00C56FFE" w:rsidP="00A20D5B">
            <w:pPr>
              <w:jc w:val="center"/>
            </w:pPr>
          </w:p>
          <w:p w14:paraId="1DA6B378" w14:textId="1F3FC3EF" w:rsidR="00C56FFE" w:rsidRDefault="00C56FFE" w:rsidP="00A20D5B">
            <w:pPr>
              <w:jc w:val="center"/>
            </w:pPr>
          </w:p>
          <w:p w14:paraId="2C4F7B7B" w14:textId="5854AD00" w:rsidR="00A251A0" w:rsidRDefault="000D46DE" w:rsidP="00A20D5B">
            <w:pPr>
              <w:jc w:val="center"/>
            </w:pPr>
            <w:r>
              <w:t>E</w:t>
            </w:r>
          </w:p>
          <w:p w14:paraId="437DCC51" w14:textId="77777777" w:rsidR="009B57C6" w:rsidRDefault="009B57C6" w:rsidP="00A20D5B">
            <w:pPr>
              <w:jc w:val="center"/>
            </w:pPr>
          </w:p>
          <w:p w14:paraId="0040EA1D" w14:textId="77777777" w:rsidR="00A251A0" w:rsidRDefault="000D46DE" w:rsidP="00A20D5B">
            <w:pPr>
              <w:jc w:val="center"/>
            </w:pPr>
            <w:r>
              <w:t>E</w:t>
            </w:r>
          </w:p>
          <w:p w14:paraId="55621880" w14:textId="2F9A1AD2" w:rsidR="000212CD" w:rsidRDefault="000212CD" w:rsidP="00A20D5B">
            <w:pPr>
              <w:jc w:val="center"/>
            </w:pPr>
          </w:p>
          <w:p w14:paraId="2F52C8A9" w14:textId="2865D9B5" w:rsidR="000D46DE" w:rsidRDefault="00280F7A" w:rsidP="00A20D5B">
            <w:pPr>
              <w:jc w:val="center"/>
            </w:pPr>
            <w:r>
              <w:t>E</w:t>
            </w:r>
          </w:p>
          <w:p w14:paraId="67169012" w14:textId="77777777" w:rsidR="00A251A0" w:rsidRDefault="00217DB0" w:rsidP="00A20D5B">
            <w:pPr>
              <w:jc w:val="center"/>
            </w:pPr>
            <w:r>
              <w:t>E</w:t>
            </w:r>
          </w:p>
          <w:p w14:paraId="49B26E57" w14:textId="1B241900" w:rsidR="00586306" w:rsidRDefault="00586306" w:rsidP="00A20D5B">
            <w:pPr>
              <w:jc w:val="center"/>
            </w:pPr>
          </w:p>
          <w:p w14:paraId="15E8BB50" w14:textId="2AA1F1A5" w:rsidR="00586306" w:rsidRDefault="00586306" w:rsidP="00586306">
            <w:pPr>
              <w:jc w:val="center"/>
            </w:pPr>
            <w:r>
              <w:t>E</w:t>
            </w:r>
          </w:p>
        </w:tc>
      </w:tr>
      <w:tr w:rsidR="00893163" w:rsidRPr="00BF4B16" w14:paraId="574BDA74" w14:textId="77777777" w:rsidTr="001C5C01">
        <w:tc>
          <w:tcPr>
            <w:tcW w:w="2122" w:type="dxa"/>
          </w:tcPr>
          <w:p w14:paraId="27AA26D1" w14:textId="77777777" w:rsidR="00A251A0" w:rsidRPr="00A20D5B" w:rsidRDefault="00A251A0">
            <w:pPr>
              <w:rPr>
                <w:b/>
              </w:rPr>
            </w:pPr>
          </w:p>
          <w:p w14:paraId="459FDF9D" w14:textId="77777777" w:rsidR="00893163" w:rsidRPr="00A20D5B" w:rsidRDefault="00893163">
            <w:pPr>
              <w:rPr>
                <w:b/>
              </w:rPr>
            </w:pPr>
            <w:r w:rsidRPr="00A20D5B">
              <w:rPr>
                <w:b/>
              </w:rPr>
              <w:t>Key behaviours:</w:t>
            </w:r>
          </w:p>
        </w:tc>
        <w:tc>
          <w:tcPr>
            <w:tcW w:w="5521" w:type="dxa"/>
          </w:tcPr>
          <w:p w14:paraId="21527303" w14:textId="77777777" w:rsidR="00A251A0" w:rsidRPr="008A0477" w:rsidRDefault="00A251A0" w:rsidP="00A251A0">
            <w:pPr>
              <w:rPr>
                <w:i/>
              </w:rPr>
            </w:pPr>
          </w:p>
          <w:p w14:paraId="7312FFEC" w14:textId="5BF58F09" w:rsidR="00893163" w:rsidRPr="001C5C01" w:rsidRDefault="001250D7" w:rsidP="001C5C01">
            <w:pPr>
              <w:pStyle w:val="PargrafodaLista"/>
              <w:numPr>
                <w:ilvl w:val="0"/>
                <w:numId w:val="9"/>
              </w:numPr>
              <w:rPr>
                <w:i/>
                <w:lang w:val="en-US"/>
              </w:rPr>
            </w:pPr>
            <w:r w:rsidRPr="001C5C01">
              <w:rPr>
                <w:i/>
              </w:rPr>
              <w:t>Strong negotiation skills</w:t>
            </w:r>
          </w:p>
          <w:p w14:paraId="3AF0E5AA" w14:textId="77777777" w:rsidR="006133A8" w:rsidRPr="001C5C01" w:rsidRDefault="006133A8" w:rsidP="001C5C01">
            <w:pPr>
              <w:pStyle w:val="PargrafodaLista"/>
              <w:numPr>
                <w:ilvl w:val="0"/>
                <w:numId w:val="9"/>
              </w:numPr>
              <w:rPr>
                <w:i/>
                <w:color w:val="000000" w:themeColor="text1"/>
              </w:rPr>
            </w:pPr>
            <w:r w:rsidRPr="001C5C01">
              <w:rPr>
                <w:i/>
                <w:color w:val="000000" w:themeColor="text1"/>
              </w:rPr>
              <w:t>Work as a team</w:t>
            </w:r>
          </w:p>
          <w:p w14:paraId="46A77802" w14:textId="77777777" w:rsidR="006133A8" w:rsidRPr="001C5C01" w:rsidRDefault="006133A8" w:rsidP="001C5C01">
            <w:pPr>
              <w:pStyle w:val="PargrafodaLista"/>
              <w:numPr>
                <w:ilvl w:val="0"/>
                <w:numId w:val="9"/>
              </w:numPr>
              <w:rPr>
                <w:i/>
                <w:color w:val="000000" w:themeColor="text1"/>
              </w:rPr>
            </w:pPr>
            <w:r w:rsidRPr="001C5C01">
              <w:rPr>
                <w:i/>
                <w:color w:val="000000" w:themeColor="text1"/>
              </w:rPr>
              <w:t>Build pride and passion</w:t>
            </w:r>
          </w:p>
          <w:p w14:paraId="21B3C8FC" w14:textId="77777777" w:rsidR="008A0477" w:rsidRPr="001C5C01" w:rsidRDefault="008A0477" w:rsidP="001C5C01">
            <w:pPr>
              <w:pStyle w:val="PargrafodaLista"/>
              <w:numPr>
                <w:ilvl w:val="0"/>
                <w:numId w:val="9"/>
              </w:numPr>
              <w:rPr>
                <w:i/>
                <w:color w:val="000000" w:themeColor="text1"/>
              </w:rPr>
            </w:pPr>
            <w:r w:rsidRPr="001C5C01">
              <w:rPr>
                <w:i/>
                <w:color w:val="000000" w:themeColor="text1"/>
              </w:rPr>
              <w:t>Customer Focus</w:t>
            </w:r>
          </w:p>
          <w:p w14:paraId="09322060" w14:textId="77777777" w:rsidR="008A0477" w:rsidRPr="001C5C01" w:rsidRDefault="008A0477" w:rsidP="001C5C01">
            <w:pPr>
              <w:pStyle w:val="PargrafodaLista"/>
              <w:numPr>
                <w:ilvl w:val="0"/>
                <w:numId w:val="9"/>
              </w:numPr>
              <w:rPr>
                <w:i/>
                <w:color w:val="000000" w:themeColor="text1"/>
              </w:rPr>
            </w:pPr>
            <w:r w:rsidRPr="001C5C01">
              <w:rPr>
                <w:i/>
                <w:color w:val="000000" w:themeColor="text1"/>
              </w:rPr>
              <w:t>Drive for Results</w:t>
            </w:r>
          </w:p>
          <w:p w14:paraId="6310B886" w14:textId="77777777" w:rsidR="008A0477" w:rsidRPr="001C5C01" w:rsidRDefault="008A0477" w:rsidP="001C5C01">
            <w:pPr>
              <w:pStyle w:val="PargrafodaLista"/>
              <w:numPr>
                <w:ilvl w:val="0"/>
                <w:numId w:val="9"/>
              </w:numPr>
              <w:rPr>
                <w:i/>
                <w:color w:val="000000" w:themeColor="text1"/>
              </w:rPr>
            </w:pPr>
            <w:r w:rsidRPr="001C5C01">
              <w:rPr>
                <w:i/>
                <w:color w:val="000000" w:themeColor="text1"/>
              </w:rPr>
              <w:t>Initiating Action</w:t>
            </w:r>
          </w:p>
          <w:p w14:paraId="1383C89F" w14:textId="77777777" w:rsidR="008A0477" w:rsidRPr="001C5C01" w:rsidRDefault="008A0477" w:rsidP="001C5C01">
            <w:pPr>
              <w:pStyle w:val="PargrafodaLista"/>
              <w:numPr>
                <w:ilvl w:val="0"/>
                <w:numId w:val="9"/>
              </w:numPr>
              <w:rPr>
                <w:i/>
                <w:color w:val="000000" w:themeColor="text1"/>
              </w:rPr>
            </w:pPr>
            <w:r w:rsidRPr="001C5C01">
              <w:rPr>
                <w:i/>
                <w:color w:val="000000" w:themeColor="text1"/>
              </w:rPr>
              <w:t>Innovation</w:t>
            </w:r>
          </w:p>
          <w:p w14:paraId="41B42A5E" w14:textId="77777777" w:rsidR="008A0477" w:rsidRPr="001C5C01" w:rsidRDefault="008A0477" w:rsidP="001C5C01">
            <w:pPr>
              <w:pStyle w:val="PargrafodaLista"/>
              <w:numPr>
                <w:ilvl w:val="0"/>
                <w:numId w:val="9"/>
              </w:numPr>
              <w:rPr>
                <w:i/>
                <w:color w:val="000000" w:themeColor="text1"/>
              </w:rPr>
            </w:pPr>
            <w:r w:rsidRPr="001C5C01">
              <w:rPr>
                <w:i/>
                <w:color w:val="000000" w:themeColor="text1"/>
              </w:rPr>
              <w:t>Leadership &amp; Decision Making</w:t>
            </w:r>
          </w:p>
          <w:p w14:paraId="37CA313D" w14:textId="77777777" w:rsidR="008A0477" w:rsidRPr="001C5C01" w:rsidRDefault="008A0477" w:rsidP="001C5C01">
            <w:pPr>
              <w:pStyle w:val="PargrafodaLista"/>
              <w:numPr>
                <w:ilvl w:val="0"/>
                <w:numId w:val="9"/>
              </w:numPr>
              <w:rPr>
                <w:i/>
                <w:color w:val="000000" w:themeColor="text1"/>
              </w:rPr>
            </w:pPr>
            <w:r w:rsidRPr="001C5C01">
              <w:rPr>
                <w:i/>
                <w:color w:val="000000" w:themeColor="text1"/>
              </w:rPr>
              <w:t>Persuasiveness</w:t>
            </w:r>
          </w:p>
          <w:p w14:paraId="62CFC9E0" w14:textId="77777777" w:rsidR="008A0477" w:rsidRPr="001C5C01" w:rsidRDefault="008A0477" w:rsidP="001C5C01">
            <w:pPr>
              <w:pStyle w:val="PargrafodaLista"/>
              <w:numPr>
                <w:ilvl w:val="0"/>
                <w:numId w:val="9"/>
              </w:numPr>
              <w:rPr>
                <w:i/>
                <w:color w:val="000000" w:themeColor="text1"/>
              </w:rPr>
            </w:pPr>
            <w:r w:rsidRPr="001C5C01">
              <w:rPr>
                <w:i/>
                <w:color w:val="000000" w:themeColor="text1"/>
              </w:rPr>
              <w:t>Planning, Controlling &amp; Organizing</w:t>
            </w:r>
          </w:p>
          <w:p w14:paraId="5880729C" w14:textId="77777777" w:rsidR="008A0477" w:rsidRPr="001C5C01" w:rsidRDefault="008A0477" w:rsidP="001C5C01">
            <w:pPr>
              <w:pStyle w:val="PargrafodaLista"/>
              <w:numPr>
                <w:ilvl w:val="0"/>
                <w:numId w:val="9"/>
              </w:numPr>
              <w:rPr>
                <w:i/>
              </w:rPr>
            </w:pPr>
            <w:r w:rsidRPr="001C5C01">
              <w:rPr>
                <w:i/>
                <w:color w:val="000000" w:themeColor="text1"/>
              </w:rPr>
              <w:t>Written &amp; Oral Communication</w:t>
            </w:r>
          </w:p>
        </w:tc>
        <w:tc>
          <w:tcPr>
            <w:tcW w:w="1418" w:type="dxa"/>
          </w:tcPr>
          <w:p w14:paraId="52B9BB83" w14:textId="77777777" w:rsidR="00652DAF" w:rsidRPr="00B12DC9" w:rsidRDefault="00652DAF" w:rsidP="00A20D5B">
            <w:pPr>
              <w:jc w:val="center"/>
              <w:rPr>
                <w:lang w:val="pt-BR"/>
              </w:rPr>
            </w:pPr>
          </w:p>
          <w:p w14:paraId="3A5B7F8F" w14:textId="77777777" w:rsidR="00760437" w:rsidRPr="00B12DC9" w:rsidRDefault="00760437" w:rsidP="00A20D5B">
            <w:pPr>
              <w:jc w:val="center"/>
              <w:rPr>
                <w:lang w:val="pt-BR"/>
              </w:rPr>
            </w:pPr>
            <w:r w:rsidRPr="00B12DC9">
              <w:rPr>
                <w:lang w:val="pt-BR"/>
              </w:rPr>
              <w:t>E</w:t>
            </w:r>
          </w:p>
          <w:p w14:paraId="63396B29" w14:textId="77777777" w:rsidR="006133A8" w:rsidRPr="00B12DC9" w:rsidRDefault="00893416" w:rsidP="00A20D5B">
            <w:pPr>
              <w:jc w:val="center"/>
              <w:rPr>
                <w:lang w:val="pt-BR"/>
              </w:rPr>
            </w:pPr>
            <w:r w:rsidRPr="00B12DC9">
              <w:rPr>
                <w:lang w:val="pt-BR"/>
              </w:rPr>
              <w:t>E</w:t>
            </w:r>
          </w:p>
          <w:p w14:paraId="2CD0F869" w14:textId="77777777" w:rsidR="00893416" w:rsidRPr="00B12DC9" w:rsidRDefault="00893416" w:rsidP="00A20D5B">
            <w:pPr>
              <w:jc w:val="center"/>
              <w:rPr>
                <w:lang w:val="pt-BR"/>
              </w:rPr>
            </w:pPr>
            <w:r w:rsidRPr="00B12DC9">
              <w:rPr>
                <w:lang w:val="pt-BR"/>
              </w:rPr>
              <w:t>D</w:t>
            </w:r>
          </w:p>
          <w:p w14:paraId="67D698ED" w14:textId="0F4C4BF1" w:rsidR="00A251A0" w:rsidRPr="00B12DC9" w:rsidRDefault="00CB5AB8" w:rsidP="00A20D5B">
            <w:pPr>
              <w:jc w:val="center"/>
              <w:rPr>
                <w:lang w:val="pt-BR"/>
              </w:rPr>
            </w:pPr>
            <w:r w:rsidRPr="00B12DC9">
              <w:rPr>
                <w:lang w:val="pt-BR"/>
              </w:rPr>
              <w:t>E</w:t>
            </w:r>
          </w:p>
          <w:p w14:paraId="2EB5B290" w14:textId="61026829" w:rsidR="00A251A0" w:rsidRPr="00B12DC9" w:rsidRDefault="00112995" w:rsidP="00A20D5B">
            <w:pPr>
              <w:jc w:val="center"/>
              <w:rPr>
                <w:lang w:val="pt-BR"/>
              </w:rPr>
            </w:pPr>
            <w:r w:rsidRPr="00B12DC9">
              <w:rPr>
                <w:lang w:val="pt-BR"/>
              </w:rPr>
              <w:t>E</w:t>
            </w:r>
          </w:p>
          <w:p w14:paraId="0B8FF876" w14:textId="25BDE07D" w:rsidR="00A251A0" w:rsidRPr="00B12DC9" w:rsidRDefault="00112995" w:rsidP="00A20D5B">
            <w:pPr>
              <w:jc w:val="center"/>
              <w:rPr>
                <w:lang w:val="pt-BR"/>
              </w:rPr>
            </w:pPr>
            <w:r w:rsidRPr="00B12DC9">
              <w:rPr>
                <w:lang w:val="pt-BR"/>
              </w:rPr>
              <w:t>E</w:t>
            </w:r>
          </w:p>
          <w:p w14:paraId="2D3B788C" w14:textId="77777777" w:rsidR="00652DAF" w:rsidRPr="00B12DC9" w:rsidRDefault="00652DAF" w:rsidP="00A20D5B">
            <w:pPr>
              <w:jc w:val="center"/>
              <w:rPr>
                <w:lang w:val="pt-BR"/>
              </w:rPr>
            </w:pPr>
            <w:r w:rsidRPr="00B12DC9">
              <w:rPr>
                <w:lang w:val="pt-BR"/>
              </w:rPr>
              <w:t>E</w:t>
            </w:r>
          </w:p>
          <w:p w14:paraId="5D8C56BE" w14:textId="5586A734" w:rsidR="00652DAF" w:rsidRPr="00B12DC9" w:rsidRDefault="00112995" w:rsidP="00A20D5B">
            <w:pPr>
              <w:jc w:val="center"/>
              <w:rPr>
                <w:lang w:val="pt-BR"/>
              </w:rPr>
            </w:pPr>
            <w:r w:rsidRPr="00B12DC9">
              <w:rPr>
                <w:lang w:val="pt-BR"/>
              </w:rPr>
              <w:t>D</w:t>
            </w:r>
          </w:p>
          <w:p w14:paraId="0702C2AF" w14:textId="77777777" w:rsidR="00652DAF" w:rsidRPr="00B12DC9" w:rsidRDefault="00652DAF" w:rsidP="00A20D5B">
            <w:pPr>
              <w:jc w:val="center"/>
              <w:rPr>
                <w:lang w:val="pt-BR"/>
              </w:rPr>
            </w:pPr>
            <w:r w:rsidRPr="00B12DC9">
              <w:rPr>
                <w:lang w:val="pt-BR"/>
              </w:rPr>
              <w:t>E</w:t>
            </w:r>
          </w:p>
          <w:p w14:paraId="3A00C073" w14:textId="77777777" w:rsidR="00D73C5C" w:rsidRPr="00B12DC9" w:rsidRDefault="00D73C5C" w:rsidP="00A20D5B">
            <w:pPr>
              <w:jc w:val="center"/>
              <w:rPr>
                <w:lang w:val="pt-BR"/>
              </w:rPr>
            </w:pPr>
            <w:r w:rsidRPr="00B12DC9">
              <w:rPr>
                <w:lang w:val="pt-BR"/>
              </w:rPr>
              <w:t>E</w:t>
            </w:r>
          </w:p>
          <w:p w14:paraId="6BE8A697" w14:textId="6D063049" w:rsidR="00D73C5C" w:rsidRPr="00B12DC9" w:rsidRDefault="00D73C5C" w:rsidP="00A20D5B">
            <w:pPr>
              <w:jc w:val="center"/>
              <w:rPr>
                <w:lang w:val="pt-BR"/>
              </w:rPr>
            </w:pPr>
            <w:r w:rsidRPr="00B12DC9">
              <w:rPr>
                <w:lang w:val="pt-BR"/>
              </w:rPr>
              <w:t>E</w:t>
            </w:r>
          </w:p>
        </w:tc>
      </w:tr>
      <w:tr w:rsidR="00893163" w14:paraId="53FA263C" w14:textId="77777777" w:rsidTr="001C5C01">
        <w:tc>
          <w:tcPr>
            <w:tcW w:w="2122" w:type="dxa"/>
          </w:tcPr>
          <w:p w14:paraId="140867B0" w14:textId="77777777" w:rsidR="00893163" w:rsidRPr="00A20D5B" w:rsidRDefault="00893163">
            <w:pPr>
              <w:rPr>
                <w:b/>
              </w:rPr>
            </w:pPr>
            <w:r w:rsidRPr="00A20D5B">
              <w:rPr>
                <w:b/>
              </w:rPr>
              <w:t>Other factors (</w:t>
            </w:r>
            <w:r w:rsidR="00A251A0" w:rsidRPr="00A20D5B">
              <w:rPr>
                <w:b/>
              </w:rPr>
              <w:t>T</w:t>
            </w:r>
            <w:r w:rsidRPr="00A20D5B">
              <w:rPr>
                <w:b/>
              </w:rPr>
              <w:t xml:space="preserve">ravel, </w:t>
            </w:r>
            <w:proofErr w:type="spellStart"/>
            <w:r w:rsidR="001250D7" w:rsidRPr="00A20D5B">
              <w:rPr>
                <w:b/>
              </w:rPr>
              <w:t>shiftworking</w:t>
            </w:r>
            <w:proofErr w:type="spellEnd"/>
            <w:r w:rsidRPr="00A20D5B">
              <w:rPr>
                <w:b/>
              </w:rPr>
              <w:t>):</w:t>
            </w:r>
          </w:p>
        </w:tc>
        <w:tc>
          <w:tcPr>
            <w:tcW w:w="5521" w:type="dxa"/>
          </w:tcPr>
          <w:p w14:paraId="217E92B9" w14:textId="77777777" w:rsidR="0073400A" w:rsidRPr="008A0477" w:rsidRDefault="0073400A" w:rsidP="00A251A0">
            <w:pPr>
              <w:rPr>
                <w:i/>
              </w:rPr>
            </w:pPr>
          </w:p>
          <w:p w14:paraId="0FCF7723" w14:textId="6EA932D8" w:rsidR="00893163" w:rsidRPr="008A0477" w:rsidRDefault="00DD2079" w:rsidP="00A251A0">
            <w:pPr>
              <w:rPr>
                <w:i/>
              </w:rPr>
            </w:pPr>
            <w:r>
              <w:rPr>
                <w:i/>
                <w:color w:val="000000" w:themeColor="text1"/>
              </w:rPr>
              <w:t>75</w:t>
            </w:r>
            <w:r w:rsidR="00893416" w:rsidRPr="001C390E">
              <w:rPr>
                <w:i/>
                <w:color w:val="000000" w:themeColor="text1"/>
              </w:rPr>
              <w:t>% international</w:t>
            </w:r>
            <w:r w:rsidR="00893416" w:rsidRPr="008A0477">
              <w:rPr>
                <w:i/>
              </w:rPr>
              <w:t>/ domestic travel</w:t>
            </w:r>
          </w:p>
        </w:tc>
        <w:tc>
          <w:tcPr>
            <w:tcW w:w="1418" w:type="dxa"/>
          </w:tcPr>
          <w:p w14:paraId="251A2879" w14:textId="77777777" w:rsidR="00A251A0" w:rsidRDefault="00A251A0" w:rsidP="00A20D5B">
            <w:pPr>
              <w:jc w:val="center"/>
            </w:pPr>
          </w:p>
          <w:p w14:paraId="778F6A9E" w14:textId="77777777" w:rsidR="00893163" w:rsidRDefault="00652DAF" w:rsidP="00A20D5B">
            <w:pPr>
              <w:jc w:val="center"/>
            </w:pPr>
            <w:r>
              <w:t>E</w:t>
            </w:r>
          </w:p>
        </w:tc>
      </w:tr>
    </w:tbl>
    <w:p w14:paraId="3E99A8EF" w14:textId="77777777" w:rsidR="0008456E" w:rsidRDefault="0008456E"/>
    <w:sectPr w:rsidR="0008456E" w:rsidSect="0008558E">
      <w:headerReference w:type="default" r:id="rId7"/>
      <w:pgSz w:w="11907" w:h="16840" w:code="9"/>
      <w:pgMar w:top="288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FEF5B" w14:textId="77777777" w:rsidR="00974D9C" w:rsidRDefault="00974D9C">
      <w:r>
        <w:separator/>
      </w:r>
    </w:p>
  </w:endnote>
  <w:endnote w:type="continuationSeparator" w:id="0">
    <w:p w14:paraId="0D67B0E2" w14:textId="77777777" w:rsidR="00974D9C" w:rsidRDefault="0097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27CDA" w14:textId="77777777" w:rsidR="00974D9C" w:rsidRDefault="00974D9C">
      <w:r>
        <w:separator/>
      </w:r>
    </w:p>
  </w:footnote>
  <w:footnote w:type="continuationSeparator" w:id="0">
    <w:p w14:paraId="01B130FA" w14:textId="77777777" w:rsidR="00974D9C" w:rsidRDefault="00974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DC297" w14:textId="77777777" w:rsidR="004E2D6C" w:rsidRDefault="007B5A92" w:rsidP="00DE5C4B">
    <w:pPr>
      <w:pStyle w:val="Cabealho"/>
    </w:pPr>
    <w:r>
      <w:rPr>
        <w:noProof/>
      </w:rPr>
      <w:drawing>
        <wp:inline distT="0" distB="0" distL="0" distR="0" wp14:anchorId="34F002EE" wp14:editId="76AD445E">
          <wp:extent cx="1819275" cy="1085850"/>
          <wp:effectExtent l="0" t="0" r="9525" b="0"/>
          <wp:docPr id="1" name="Picture 1" descr="ABAgriLogo_cmyk_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AgriLogo_cmyk_L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EEEB4" w14:textId="77777777" w:rsidR="004E2D6C" w:rsidRPr="00D06A02" w:rsidRDefault="004E2D6C" w:rsidP="00DE5C4B">
    <w:pPr>
      <w:pStyle w:val="Cabealho"/>
      <w:rPr>
        <w:b/>
        <w:u w:val="single"/>
      </w:rPr>
    </w:pPr>
    <w:r w:rsidRPr="00D06A02">
      <w:rPr>
        <w:b/>
        <w:u w:val="single"/>
      </w:rPr>
      <w:t>Role Description and Person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71E"/>
    <w:multiLevelType w:val="hybridMultilevel"/>
    <w:tmpl w:val="D4CC29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244F8"/>
    <w:multiLevelType w:val="hybridMultilevel"/>
    <w:tmpl w:val="4E0C7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52CF6"/>
    <w:multiLevelType w:val="hybridMultilevel"/>
    <w:tmpl w:val="70C236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0453DB"/>
    <w:multiLevelType w:val="hybridMultilevel"/>
    <w:tmpl w:val="6E54E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8654A6"/>
    <w:multiLevelType w:val="hybridMultilevel"/>
    <w:tmpl w:val="D7464F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E644CC"/>
    <w:multiLevelType w:val="hybridMultilevel"/>
    <w:tmpl w:val="23AA8A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25273"/>
    <w:multiLevelType w:val="hybridMultilevel"/>
    <w:tmpl w:val="0B40FC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D4AE2"/>
    <w:multiLevelType w:val="hybridMultilevel"/>
    <w:tmpl w:val="2D72E5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35905"/>
    <w:multiLevelType w:val="hybridMultilevel"/>
    <w:tmpl w:val="D03A01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258569">
    <w:abstractNumId w:val="4"/>
  </w:num>
  <w:num w:numId="2" w16cid:durableId="138425299">
    <w:abstractNumId w:val="3"/>
  </w:num>
  <w:num w:numId="3" w16cid:durableId="1066337593">
    <w:abstractNumId w:val="2"/>
  </w:num>
  <w:num w:numId="4" w16cid:durableId="513035060">
    <w:abstractNumId w:val="1"/>
  </w:num>
  <w:num w:numId="5" w16cid:durableId="1237663433">
    <w:abstractNumId w:val="5"/>
  </w:num>
  <w:num w:numId="6" w16cid:durableId="395589070">
    <w:abstractNumId w:val="7"/>
  </w:num>
  <w:num w:numId="7" w16cid:durableId="1887377320">
    <w:abstractNumId w:val="6"/>
  </w:num>
  <w:num w:numId="8" w16cid:durableId="768356698">
    <w:abstractNumId w:val="0"/>
  </w:num>
  <w:num w:numId="9" w16cid:durableId="4269250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69"/>
    <w:rsid w:val="00000CD6"/>
    <w:rsid w:val="000037FA"/>
    <w:rsid w:val="00005405"/>
    <w:rsid w:val="000060AF"/>
    <w:rsid w:val="00006DEE"/>
    <w:rsid w:val="000101DD"/>
    <w:rsid w:val="0001397D"/>
    <w:rsid w:val="000212CD"/>
    <w:rsid w:val="00030EB4"/>
    <w:rsid w:val="00031E76"/>
    <w:rsid w:val="00037387"/>
    <w:rsid w:val="00041C72"/>
    <w:rsid w:val="0005003B"/>
    <w:rsid w:val="00052D02"/>
    <w:rsid w:val="00065A9D"/>
    <w:rsid w:val="00082A00"/>
    <w:rsid w:val="000841A4"/>
    <w:rsid w:val="0008456E"/>
    <w:rsid w:val="0008558E"/>
    <w:rsid w:val="00090F7B"/>
    <w:rsid w:val="00091015"/>
    <w:rsid w:val="00095406"/>
    <w:rsid w:val="000A1887"/>
    <w:rsid w:val="000A206C"/>
    <w:rsid w:val="000B67DB"/>
    <w:rsid w:val="000C306F"/>
    <w:rsid w:val="000C597A"/>
    <w:rsid w:val="000C7188"/>
    <w:rsid w:val="000C74DC"/>
    <w:rsid w:val="000D0417"/>
    <w:rsid w:val="000D46DE"/>
    <w:rsid w:val="000D4B72"/>
    <w:rsid w:val="000E5A23"/>
    <w:rsid w:val="000E7946"/>
    <w:rsid w:val="000F2868"/>
    <w:rsid w:val="000F6DFC"/>
    <w:rsid w:val="000F70C1"/>
    <w:rsid w:val="00101C5F"/>
    <w:rsid w:val="001027BF"/>
    <w:rsid w:val="00110BF6"/>
    <w:rsid w:val="00112995"/>
    <w:rsid w:val="00115E18"/>
    <w:rsid w:val="00122308"/>
    <w:rsid w:val="001250D7"/>
    <w:rsid w:val="00126700"/>
    <w:rsid w:val="00132DFE"/>
    <w:rsid w:val="00141BC3"/>
    <w:rsid w:val="0015233C"/>
    <w:rsid w:val="001615DF"/>
    <w:rsid w:val="00180A8A"/>
    <w:rsid w:val="00182A52"/>
    <w:rsid w:val="00183DAC"/>
    <w:rsid w:val="00186BE2"/>
    <w:rsid w:val="00186FC1"/>
    <w:rsid w:val="00190861"/>
    <w:rsid w:val="001909C0"/>
    <w:rsid w:val="00193BF8"/>
    <w:rsid w:val="001A5801"/>
    <w:rsid w:val="001B12A0"/>
    <w:rsid w:val="001B1E43"/>
    <w:rsid w:val="001C17F7"/>
    <w:rsid w:val="001C2D10"/>
    <w:rsid w:val="001C390E"/>
    <w:rsid w:val="001C5C01"/>
    <w:rsid w:val="001F018E"/>
    <w:rsid w:val="001F3E8F"/>
    <w:rsid w:val="001F6E65"/>
    <w:rsid w:val="001F6FA8"/>
    <w:rsid w:val="001F7B13"/>
    <w:rsid w:val="002113B8"/>
    <w:rsid w:val="002132DC"/>
    <w:rsid w:val="00217DB0"/>
    <w:rsid w:val="002205A0"/>
    <w:rsid w:val="00227518"/>
    <w:rsid w:val="002373EB"/>
    <w:rsid w:val="00242698"/>
    <w:rsid w:val="00261634"/>
    <w:rsid w:val="00262512"/>
    <w:rsid w:val="00265103"/>
    <w:rsid w:val="00280F7A"/>
    <w:rsid w:val="00284E12"/>
    <w:rsid w:val="002954CA"/>
    <w:rsid w:val="002A03A0"/>
    <w:rsid w:val="002A31CE"/>
    <w:rsid w:val="002A335F"/>
    <w:rsid w:val="002A3D54"/>
    <w:rsid w:val="002B0D54"/>
    <w:rsid w:val="002B1906"/>
    <w:rsid w:val="002B6306"/>
    <w:rsid w:val="002B787D"/>
    <w:rsid w:val="002C5316"/>
    <w:rsid w:val="002C5617"/>
    <w:rsid w:val="002D7992"/>
    <w:rsid w:val="00310546"/>
    <w:rsid w:val="003153A3"/>
    <w:rsid w:val="00316D2E"/>
    <w:rsid w:val="00320E1D"/>
    <w:rsid w:val="00320F0A"/>
    <w:rsid w:val="0032673D"/>
    <w:rsid w:val="003404C0"/>
    <w:rsid w:val="00340883"/>
    <w:rsid w:val="00340EEF"/>
    <w:rsid w:val="00341CA6"/>
    <w:rsid w:val="00345173"/>
    <w:rsid w:val="00345FCE"/>
    <w:rsid w:val="003464EB"/>
    <w:rsid w:val="00351AF8"/>
    <w:rsid w:val="00357BE2"/>
    <w:rsid w:val="00364587"/>
    <w:rsid w:val="0036614C"/>
    <w:rsid w:val="00372C34"/>
    <w:rsid w:val="00374F4F"/>
    <w:rsid w:val="003849A9"/>
    <w:rsid w:val="00391EAE"/>
    <w:rsid w:val="003964B6"/>
    <w:rsid w:val="003A08F0"/>
    <w:rsid w:val="003A5A81"/>
    <w:rsid w:val="003A7A4D"/>
    <w:rsid w:val="003C2F59"/>
    <w:rsid w:val="003D0C24"/>
    <w:rsid w:val="003E6367"/>
    <w:rsid w:val="003F2FD2"/>
    <w:rsid w:val="003F3673"/>
    <w:rsid w:val="0041790E"/>
    <w:rsid w:val="00444F21"/>
    <w:rsid w:val="00456D18"/>
    <w:rsid w:val="00465BBD"/>
    <w:rsid w:val="00472F7D"/>
    <w:rsid w:val="00484E1B"/>
    <w:rsid w:val="00484EFA"/>
    <w:rsid w:val="00485EE9"/>
    <w:rsid w:val="00486A70"/>
    <w:rsid w:val="004878C4"/>
    <w:rsid w:val="00492AB4"/>
    <w:rsid w:val="004A1EF6"/>
    <w:rsid w:val="004B3C39"/>
    <w:rsid w:val="004C5CFB"/>
    <w:rsid w:val="004D11D0"/>
    <w:rsid w:val="004D2CA6"/>
    <w:rsid w:val="004D505B"/>
    <w:rsid w:val="004E2D6C"/>
    <w:rsid w:val="004E5A83"/>
    <w:rsid w:val="004F024F"/>
    <w:rsid w:val="00510D1B"/>
    <w:rsid w:val="005110C8"/>
    <w:rsid w:val="00514A9B"/>
    <w:rsid w:val="005220E7"/>
    <w:rsid w:val="00531747"/>
    <w:rsid w:val="005343E2"/>
    <w:rsid w:val="0054059C"/>
    <w:rsid w:val="0055353F"/>
    <w:rsid w:val="00556247"/>
    <w:rsid w:val="00560D8A"/>
    <w:rsid w:val="00564BF2"/>
    <w:rsid w:val="00571792"/>
    <w:rsid w:val="00572079"/>
    <w:rsid w:val="00573BBC"/>
    <w:rsid w:val="00574541"/>
    <w:rsid w:val="005750E0"/>
    <w:rsid w:val="00585952"/>
    <w:rsid w:val="00585963"/>
    <w:rsid w:val="00586306"/>
    <w:rsid w:val="00590B1D"/>
    <w:rsid w:val="00595855"/>
    <w:rsid w:val="005A2D97"/>
    <w:rsid w:val="005A5A64"/>
    <w:rsid w:val="005A6B28"/>
    <w:rsid w:val="005C0C75"/>
    <w:rsid w:val="005C28F1"/>
    <w:rsid w:val="005D243F"/>
    <w:rsid w:val="005D3C69"/>
    <w:rsid w:val="005E1E07"/>
    <w:rsid w:val="005E243A"/>
    <w:rsid w:val="005F6332"/>
    <w:rsid w:val="005F6EA5"/>
    <w:rsid w:val="006070B4"/>
    <w:rsid w:val="006133A8"/>
    <w:rsid w:val="00613E87"/>
    <w:rsid w:val="0061492C"/>
    <w:rsid w:val="00615FED"/>
    <w:rsid w:val="0063457E"/>
    <w:rsid w:val="006348BB"/>
    <w:rsid w:val="00635A8C"/>
    <w:rsid w:val="006467D7"/>
    <w:rsid w:val="00650E1C"/>
    <w:rsid w:val="00651614"/>
    <w:rsid w:val="00652DAF"/>
    <w:rsid w:val="00695C05"/>
    <w:rsid w:val="006A339C"/>
    <w:rsid w:val="006B3E8D"/>
    <w:rsid w:val="006B63DF"/>
    <w:rsid w:val="006C0FA5"/>
    <w:rsid w:val="006C1E73"/>
    <w:rsid w:val="006D25A0"/>
    <w:rsid w:val="006D76D0"/>
    <w:rsid w:val="006E2015"/>
    <w:rsid w:val="006E7DC6"/>
    <w:rsid w:val="006F4F39"/>
    <w:rsid w:val="006F6A45"/>
    <w:rsid w:val="007026C5"/>
    <w:rsid w:val="00702A1B"/>
    <w:rsid w:val="00703CBA"/>
    <w:rsid w:val="00704F09"/>
    <w:rsid w:val="0071003F"/>
    <w:rsid w:val="007231F6"/>
    <w:rsid w:val="0073400A"/>
    <w:rsid w:val="00735E2C"/>
    <w:rsid w:val="00736732"/>
    <w:rsid w:val="00744DA6"/>
    <w:rsid w:val="00745F5A"/>
    <w:rsid w:val="00760437"/>
    <w:rsid w:val="007664C3"/>
    <w:rsid w:val="00770A75"/>
    <w:rsid w:val="007745FD"/>
    <w:rsid w:val="00775C3B"/>
    <w:rsid w:val="00777235"/>
    <w:rsid w:val="00791596"/>
    <w:rsid w:val="007979D6"/>
    <w:rsid w:val="007A00CF"/>
    <w:rsid w:val="007A0307"/>
    <w:rsid w:val="007B5A92"/>
    <w:rsid w:val="007C2D70"/>
    <w:rsid w:val="007C3311"/>
    <w:rsid w:val="007D2800"/>
    <w:rsid w:val="007E41E1"/>
    <w:rsid w:val="007E6095"/>
    <w:rsid w:val="007F1541"/>
    <w:rsid w:val="007F1A0E"/>
    <w:rsid w:val="007F2B83"/>
    <w:rsid w:val="0080005C"/>
    <w:rsid w:val="008059B9"/>
    <w:rsid w:val="00821E5E"/>
    <w:rsid w:val="0083023B"/>
    <w:rsid w:val="008315A4"/>
    <w:rsid w:val="00831696"/>
    <w:rsid w:val="00836DDB"/>
    <w:rsid w:val="008375CE"/>
    <w:rsid w:val="00842F4C"/>
    <w:rsid w:val="008468B1"/>
    <w:rsid w:val="008576A1"/>
    <w:rsid w:val="00866F84"/>
    <w:rsid w:val="008710A0"/>
    <w:rsid w:val="00871119"/>
    <w:rsid w:val="0087142A"/>
    <w:rsid w:val="0087551E"/>
    <w:rsid w:val="00882895"/>
    <w:rsid w:val="008904D0"/>
    <w:rsid w:val="00891DC6"/>
    <w:rsid w:val="00893163"/>
    <w:rsid w:val="00893416"/>
    <w:rsid w:val="008A0477"/>
    <w:rsid w:val="008A2C15"/>
    <w:rsid w:val="008A4DA8"/>
    <w:rsid w:val="008B7F2B"/>
    <w:rsid w:val="008C59D2"/>
    <w:rsid w:val="008D5C9D"/>
    <w:rsid w:val="008D69C4"/>
    <w:rsid w:val="008E2E6F"/>
    <w:rsid w:val="008E5D2A"/>
    <w:rsid w:val="008F583B"/>
    <w:rsid w:val="008F7D31"/>
    <w:rsid w:val="00900D87"/>
    <w:rsid w:val="009025E3"/>
    <w:rsid w:val="00904222"/>
    <w:rsid w:val="009046C3"/>
    <w:rsid w:val="0090662F"/>
    <w:rsid w:val="00907752"/>
    <w:rsid w:val="00914861"/>
    <w:rsid w:val="00916530"/>
    <w:rsid w:val="0092115B"/>
    <w:rsid w:val="009224CB"/>
    <w:rsid w:val="00923900"/>
    <w:rsid w:val="00923A89"/>
    <w:rsid w:val="009265D7"/>
    <w:rsid w:val="00927272"/>
    <w:rsid w:val="00940E83"/>
    <w:rsid w:val="00941A49"/>
    <w:rsid w:val="009449DE"/>
    <w:rsid w:val="00946115"/>
    <w:rsid w:val="0094708B"/>
    <w:rsid w:val="00954530"/>
    <w:rsid w:val="009610BB"/>
    <w:rsid w:val="00974AD7"/>
    <w:rsid w:val="00974D9C"/>
    <w:rsid w:val="00975A99"/>
    <w:rsid w:val="00984A93"/>
    <w:rsid w:val="009853F8"/>
    <w:rsid w:val="00987AF1"/>
    <w:rsid w:val="009911D4"/>
    <w:rsid w:val="00991531"/>
    <w:rsid w:val="009A2071"/>
    <w:rsid w:val="009A36C8"/>
    <w:rsid w:val="009A610C"/>
    <w:rsid w:val="009B3820"/>
    <w:rsid w:val="009B57C6"/>
    <w:rsid w:val="009C1C3C"/>
    <w:rsid w:val="009D213F"/>
    <w:rsid w:val="009F2A9E"/>
    <w:rsid w:val="009F3D1C"/>
    <w:rsid w:val="009F519E"/>
    <w:rsid w:val="00A16853"/>
    <w:rsid w:val="00A20D5B"/>
    <w:rsid w:val="00A21916"/>
    <w:rsid w:val="00A219EB"/>
    <w:rsid w:val="00A23E8E"/>
    <w:rsid w:val="00A251A0"/>
    <w:rsid w:val="00A25455"/>
    <w:rsid w:val="00A26C61"/>
    <w:rsid w:val="00A40B1E"/>
    <w:rsid w:val="00A60660"/>
    <w:rsid w:val="00A60CA1"/>
    <w:rsid w:val="00A743BA"/>
    <w:rsid w:val="00A826BC"/>
    <w:rsid w:val="00A8322B"/>
    <w:rsid w:val="00A954B4"/>
    <w:rsid w:val="00A9645C"/>
    <w:rsid w:val="00A96B8C"/>
    <w:rsid w:val="00A96D0C"/>
    <w:rsid w:val="00AA251A"/>
    <w:rsid w:val="00AA6A42"/>
    <w:rsid w:val="00AB2B1C"/>
    <w:rsid w:val="00AB613C"/>
    <w:rsid w:val="00AB7DD2"/>
    <w:rsid w:val="00AC301B"/>
    <w:rsid w:val="00AE2A56"/>
    <w:rsid w:val="00AE39D7"/>
    <w:rsid w:val="00AE4DC0"/>
    <w:rsid w:val="00AE64B0"/>
    <w:rsid w:val="00AF46DE"/>
    <w:rsid w:val="00B029E5"/>
    <w:rsid w:val="00B0426B"/>
    <w:rsid w:val="00B0448B"/>
    <w:rsid w:val="00B12304"/>
    <w:rsid w:val="00B12DC9"/>
    <w:rsid w:val="00B13190"/>
    <w:rsid w:val="00B24FB4"/>
    <w:rsid w:val="00B2617C"/>
    <w:rsid w:val="00B27A81"/>
    <w:rsid w:val="00B37AE7"/>
    <w:rsid w:val="00B47201"/>
    <w:rsid w:val="00B52F24"/>
    <w:rsid w:val="00B534D1"/>
    <w:rsid w:val="00B56BEC"/>
    <w:rsid w:val="00B631C2"/>
    <w:rsid w:val="00B6503F"/>
    <w:rsid w:val="00B718C3"/>
    <w:rsid w:val="00B71B3C"/>
    <w:rsid w:val="00B81938"/>
    <w:rsid w:val="00B90BED"/>
    <w:rsid w:val="00B91BC3"/>
    <w:rsid w:val="00B94A5C"/>
    <w:rsid w:val="00BA3179"/>
    <w:rsid w:val="00BA5069"/>
    <w:rsid w:val="00BB0A57"/>
    <w:rsid w:val="00BB49F0"/>
    <w:rsid w:val="00BB529C"/>
    <w:rsid w:val="00BC38AE"/>
    <w:rsid w:val="00BC3B2D"/>
    <w:rsid w:val="00BC49D6"/>
    <w:rsid w:val="00BF41A9"/>
    <w:rsid w:val="00BF4B16"/>
    <w:rsid w:val="00C062A1"/>
    <w:rsid w:val="00C12195"/>
    <w:rsid w:val="00C124DE"/>
    <w:rsid w:val="00C13E22"/>
    <w:rsid w:val="00C15326"/>
    <w:rsid w:val="00C16125"/>
    <w:rsid w:val="00C23CAB"/>
    <w:rsid w:val="00C25855"/>
    <w:rsid w:val="00C3597B"/>
    <w:rsid w:val="00C3679C"/>
    <w:rsid w:val="00C407E6"/>
    <w:rsid w:val="00C430FA"/>
    <w:rsid w:val="00C463FD"/>
    <w:rsid w:val="00C56FFE"/>
    <w:rsid w:val="00C57DB0"/>
    <w:rsid w:val="00C66D9F"/>
    <w:rsid w:val="00C85524"/>
    <w:rsid w:val="00C924FA"/>
    <w:rsid w:val="00CB5AB8"/>
    <w:rsid w:val="00CB646C"/>
    <w:rsid w:val="00CB7D9B"/>
    <w:rsid w:val="00CC41F7"/>
    <w:rsid w:val="00CD4C8D"/>
    <w:rsid w:val="00CE1580"/>
    <w:rsid w:val="00CE5A8F"/>
    <w:rsid w:val="00CF4D0E"/>
    <w:rsid w:val="00D04920"/>
    <w:rsid w:val="00D06A02"/>
    <w:rsid w:val="00D10F2A"/>
    <w:rsid w:val="00D12B18"/>
    <w:rsid w:val="00D15C97"/>
    <w:rsid w:val="00D23548"/>
    <w:rsid w:val="00D34432"/>
    <w:rsid w:val="00D37A96"/>
    <w:rsid w:val="00D41A71"/>
    <w:rsid w:val="00D6140B"/>
    <w:rsid w:val="00D73637"/>
    <w:rsid w:val="00D73C5C"/>
    <w:rsid w:val="00D80948"/>
    <w:rsid w:val="00D8645B"/>
    <w:rsid w:val="00D8747C"/>
    <w:rsid w:val="00D90C9F"/>
    <w:rsid w:val="00D92DCE"/>
    <w:rsid w:val="00D93A88"/>
    <w:rsid w:val="00D954D7"/>
    <w:rsid w:val="00DA1B07"/>
    <w:rsid w:val="00DA3DC8"/>
    <w:rsid w:val="00DA66B8"/>
    <w:rsid w:val="00DA6C0D"/>
    <w:rsid w:val="00DB1FF2"/>
    <w:rsid w:val="00DB7E34"/>
    <w:rsid w:val="00DC34F8"/>
    <w:rsid w:val="00DC6E6C"/>
    <w:rsid w:val="00DD2079"/>
    <w:rsid w:val="00DD53DF"/>
    <w:rsid w:val="00DD5B36"/>
    <w:rsid w:val="00DE5C4B"/>
    <w:rsid w:val="00DE5C7F"/>
    <w:rsid w:val="00DE6629"/>
    <w:rsid w:val="00DF2138"/>
    <w:rsid w:val="00DF49F8"/>
    <w:rsid w:val="00E035C1"/>
    <w:rsid w:val="00E070A0"/>
    <w:rsid w:val="00E1023D"/>
    <w:rsid w:val="00E176FD"/>
    <w:rsid w:val="00E46C12"/>
    <w:rsid w:val="00E51C2C"/>
    <w:rsid w:val="00E51D5F"/>
    <w:rsid w:val="00E56DAE"/>
    <w:rsid w:val="00E57031"/>
    <w:rsid w:val="00E6178B"/>
    <w:rsid w:val="00E621C9"/>
    <w:rsid w:val="00E65C44"/>
    <w:rsid w:val="00E73FCD"/>
    <w:rsid w:val="00E76956"/>
    <w:rsid w:val="00E81E01"/>
    <w:rsid w:val="00E8211C"/>
    <w:rsid w:val="00E83BC0"/>
    <w:rsid w:val="00E85D54"/>
    <w:rsid w:val="00E944B5"/>
    <w:rsid w:val="00EA4667"/>
    <w:rsid w:val="00EA5ECF"/>
    <w:rsid w:val="00EC4E1E"/>
    <w:rsid w:val="00EC5F46"/>
    <w:rsid w:val="00EC6F2E"/>
    <w:rsid w:val="00EE3088"/>
    <w:rsid w:val="00F0202C"/>
    <w:rsid w:val="00F05BA5"/>
    <w:rsid w:val="00F12308"/>
    <w:rsid w:val="00F13064"/>
    <w:rsid w:val="00F1354F"/>
    <w:rsid w:val="00F3136E"/>
    <w:rsid w:val="00F32032"/>
    <w:rsid w:val="00F34A69"/>
    <w:rsid w:val="00F3755A"/>
    <w:rsid w:val="00F445AF"/>
    <w:rsid w:val="00F505FE"/>
    <w:rsid w:val="00F52B70"/>
    <w:rsid w:val="00F6154C"/>
    <w:rsid w:val="00F6516D"/>
    <w:rsid w:val="00F82DB2"/>
    <w:rsid w:val="00F85C90"/>
    <w:rsid w:val="00F96A62"/>
    <w:rsid w:val="00FA0BCA"/>
    <w:rsid w:val="00FB696D"/>
    <w:rsid w:val="00FC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93D18D"/>
  <w15:docId w15:val="{3EDF69B5-DED8-4CBF-88EC-97FE6593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D3C69"/>
    <w:pPr>
      <w:tabs>
        <w:tab w:val="center" w:pos="4153"/>
        <w:tab w:val="right" w:pos="8306"/>
      </w:tabs>
    </w:pPr>
  </w:style>
  <w:style w:type="paragraph" w:styleId="Rodap">
    <w:name w:val="footer"/>
    <w:basedOn w:val="Normal"/>
    <w:rsid w:val="005D3C69"/>
    <w:pPr>
      <w:tabs>
        <w:tab w:val="center" w:pos="4153"/>
        <w:tab w:val="right" w:pos="8306"/>
      </w:tabs>
    </w:pPr>
  </w:style>
  <w:style w:type="table" w:styleId="Tabelacomgrade">
    <w:name w:val="Table Grid"/>
    <w:basedOn w:val="Tabelanormal"/>
    <w:rsid w:val="005D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E85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85D5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semiHidden/>
    <w:unhideWhenUsed/>
    <w:rsid w:val="0090662F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0662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0662F"/>
    <w:rPr>
      <w:rFonts w:ascii="Century Gothic" w:hAnsi="Century Gothic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066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0662F"/>
    <w:rPr>
      <w:rFonts w:ascii="Century Gothic" w:hAnsi="Century Gothic"/>
      <w:b/>
      <w:bCs/>
    </w:rPr>
  </w:style>
  <w:style w:type="paragraph" w:styleId="Reviso">
    <w:name w:val="Revision"/>
    <w:hidden/>
    <w:uiPriority w:val="99"/>
    <w:semiHidden/>
    <w:rsid w:val="00F34A69"/>
    <w:rPr>
      <w:rFonts w:ascii="Century Gothic" w:hAnsi="Century Gothic"/>
      <w:sz w:val="22"/>
    </w:rPr>
  </w:style>
  <w:style w:type="paragraph" w:styleId="PargrafodaLista">
    <w:name w:val="List Paragraph"/>
    <w:basedOn w:val="Normal"/>
    <w:uiPriority w:val="34"/>
    <w:qFormat/>
    <w:rsid w:val="00BF4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420</Words>
  <Characters>2417</Characters>
  <Application>Microsoft Office Word</Application>
  <DocSecurity>0</DocSecurity>
  <Lines>140</Lines>
  <Paragraphs>73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Job Description</vt:lpstr>
      <vt:lpstr>Job Description</vt:lpstr>
    </vt:vector>
  </TitlesOfParts>
  <Company>ABNA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Judy Gregory</dc:creator>
  <cp:lastModifiedBy>Nelson Ferreira Junior</cp:lastModifiedBy>
  <cp:revision>19</cp:revision>
  <cp:lastPrinted>2009-02-11T13:46:00Z</cp:lastPrinted>
  <dcterms:created xsi:type="dcterms:W3CDTF">2026-03-17T09:21:00Z</dcterms:created>
  <dcterms:modified xsi:type="dcterms:W3CDTF">2026-03-20T10:32:00Z</dcterms:modified>
</cp:coreProperties>
</file>