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92C9F" w:rsidRPr="00C034F6" w14:paraId="1FEE7157" w14:textId="77777777" w:rsidTr="00B92C9F">
        <w:tc>
          <w:tcPr>
            <w:tcW w:w="2547" w:type="dxa"/>
          </w:tcPr>
          <w:p w14:paraId="6E8EA788" w14:textId="45B85509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Title:</w:t>
            </w:r>
          </w:p>
        </w:tc>
        <w:tc>
          <w:tcPr>
            <w:tcW w:w="6469" w:type="dxa"/>
          </w:tcPr>
          <w:p w14:paraId="71BDF860" w14:textId="05577AD6" w:rsidR="00B92C9F" w:rsidRPr="00C034F6" w:rsidRDefault="00B468CA" w:rsidP="00B92C9F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Senior Project</w:t>
            </w:r>
            <w:r w:rsidR="00C81E3B">
              <w:rPr>
                <w:sz w:val="14"/>
                <w:szCs w:val="14"/>
              </w:rPr>
              <w:t xml:space="preserve">s and Change </w:t>
            </w:r>
            <w:r>
              <w:rPr>
                <w:sz w:val="14"/>
                <w:szCs w:val="14"/>
              </w:rPr>
              <w:t>Manager</w:t>
            </w:r>
          </w:p>
        </w:tc>
      </w:tr>
      <w:tr w:rsidR="00B92C9F" w:rsidRPr="00C034F6" w14:paraId="68FEF285" w14:textId="77777777" w:rsidTr="00B92C9F">
        <w:tc>
          <w:tcPr>
            <w:tcW w:w="2547" w:type="dxa"/>
          </w:tcPr>
          <w:p w14:paraId="197ED0D4" w14:textId="1BDD4635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Report to (title):</w:t>
            </w:r>
          </w:p>
        </w:tc>
        <w:tc>
          <w:tcPr>
            <w:tcW w:w="6469" w:type="dxa"/>
          </w:tcPr>
          <w:p w14:paraId="311E0DAA" w14:textId="10616A60" w:rsidR="00B92C9F" w:rsidRPr="00C034F6" w:rsidRDefault="00661E3B" w:rsidP="00B92C9F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Program Manager - CTP</w:t>
            </w:r>
          </w:p>
        </w:tc>
      </w:tr>
      <w:tr w:rsidR="00B92C9F" w:rsidRPr="00C034F6" w14:paraId="375DFC07" w14:textId="77777777" w:rsidTr="00B92C9F">
        <w:tc>
          <w:tcPr>
            <w:tcW w:w="2547" w:type="dxa"/>
          </w:tcPr>
          <w:p w14:paraId="17AAC843" w14:textId="4CDC97CC" w:rsidR="00B92C9F" w:rsidRPr="00C034F6" w:rsidRDefault="00B92C9F" w:rsidP="00B92C9F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Function/Department:</w:t>
            </w:r>
          </w:p>
        </w:tc>
        <w:tc>
          <w:tcPr>
            <w:tcW w:w="6469" w:type="dxa"/>
          </w:tcPr>
          <w:p w14:paraId="0DD1740E" w14:textId="727F0480" w:rsidR="00B92C9F" w:rsidRPr="00C034F6" w:rsidRDefault="007E6E5A" w:rsidP="00B92C9F">
            <w:pPr>
              <w:spacing w:before="40"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Business Technology Services (BTS) – </w:t>
            </w:r>
            <w:r w:rsidR="00B468CA">
              <w:rPr>
                <w:sz w:val="14"/>
                <w:szCs w:val="14"/>
              </w:rPr>
              <w:t>Programme</w:t>
            </w:r>
            <w:r>
              <w:rPr>
                <w:sz w:val="14"/>
                <w:szCs w:val="14"/>
              </w:rPr>
              <w:t xml:space="preserve"> Delivery</w:t>
            </w:r>
          </w:p>
        </w:tc>
      </w:tr>
      <w:tr w:rsidR="00B92C9F" w:rsidRPr="00C034F6" w14:paraId="3075BFA8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4A08035C" w14:textId="0AA742C6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 xml:space="preserve">ABF </w:t>
            </w:r>
            <w:r w:rsidR="00AD7644">
              <w:rPr>
                <w:b/>
                <w:bCs/>
                <w:sz w:val="14"/>
                <w:szCs w:val="14"/>
              </w:rPr>
              <w:t>Business Technology Services</w:t>
            </w:r>
            <w:r w:rsidRPr="00C034F6">
              <w:rPr>
                <w:b/>
                <w:bCs/>
                <w:sz w:val="14"/>
                <w:szCs w:val="14"/>
              </w:rPr>
              <w:t xml:space="preserve"> Overview</w:t>
            </w:r>
          </w:p>
        </w:tc>
      </w:tr>
      <w:tr w:rsidR="00B92C9F" w:rsidRPr="00C034F6" w14:paraId="17920A9C" w14:textId="77777777" w:rsidTr="00B92C9F">
        <w:tc>
          <w:tcPr>
            <w:tcW w:w="9016" w:type="dxa"/>
            <w:gridSpan w:val="2"/>
          </w:tcPr>
          <w:p w14:paraId="304664B4" w14:textId="37D86AEF" w:rsidR="00B92C9F" w:rsidRPr="00C034F6" w:rsidRDefault="00397C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Standard wording</w:t>
            </w:r>
          </w:p>
        </w:tc>
      </w:tr>
      <w:tr w:rsidR="00B92C9F" w:rsidRPr="00C034F6" w14:paraId="752A5388" w14:textId="77777777" w:rsidTr="0008553A">
        <w:tc>
          <w:tcPr>
            <w:tcW w:w="9016" w:type="dxa"/>
            <w:gridSpan w:val="2"/>
            <w:shd w:val="clear" w:color="auto" w:fill="E7E6E6" w:themeFill="background2"/>
          </w:tcPr>
          <w:p w14:paraId="066BEB30" w14:textId="144B3F38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Summary</w:t>
            </w:r>
          </w:p>
        </w:tc>
      </w:tr>
      <w:tr w:rsidR="00B92C9F" w:rsidRPr="00C034F6" w14:paraId="1616DFEB" w14:textId="77777777" w:rsidTr="00B92C9F">
        <w:tc>
          <w:tcPr>
            <w:tcW w:w="9016" w:type="dxa"/>
            <w:gridSpan w:val="2"/>
          </w:tcPr>
          <w:p w14:paraId="73D38EB6" w14:textId="23E1C168" w:rsidR="005163ED" w:rsidRPr="00C034F6" w:rsidRDefault="005163ED" w:rsidP="00B46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The role works </w:t>
            </w:r>
            <w:r w:rsidR="00630C8C">
              <w:rPr>
                <w:sz w:val="14"/>
                <w:szCs w:val="14"/>
              </w:rPr>
              <w:t>across</w:t>
            </w:r>
            <w:r>
              <w:rPr>
                <w:sz w:val="14"/>
                <w:szCs w:val="14"/>
              </w:rPr>
              <w:t xml:space="preserve"> </w:t>
            </w:r>
            <w:r w:rsidR="00A265D7">
              <w:rPr>
                <w:sz w:val="14"/>
                <w:szCs w:val="14"/>
              </w:rPr>
              <w:t>a range of stakeholders</w:t>
            </w:r>
            <w:r w:rsidR="00017AF8">
              <w:rPr>
                <w:sz w:val="14"/>
                <w:szCs w:val="14"/>
              </w:rPr>
              <w:t xml:space="preserve"> from</w:t>
            </w:r>
            <w:r w:rsidR="00A265D7">
              <w:rPr>
                <w:sz w:val="14"/>
                <w:szCs w:val="14"/>
              </w:rPr>
              <w:t xml:space="preserve"> IT and Business </w:t>
            </w:r>
            <w:r w:rsidR="00017AF8">
              <w:rPr>
                <w:sz w:val="14"/>
                <w:szCs w:val="14"/>
              </w:rPr>
              <w:t xml:space="preserve">teams </w:t>
            </w:r>
            <w:r w:rsidR="001117CC">
              <w:rPr>
                <w:sz w:val="14"/>
                <w:szCs w:val="14"/>
              </w:rPr>
              <w:t>ranging from</w:t>
            </w:r>
            <w:r w:rsidR="00A265D7">
              <w:rPr>
                <w:sz w:val="14"/>
                <w:szCs w:val="14"/>
              </w:rPr>
              <w:t xml:space="preserve"> C-Suite to </w:t>
            </w:r>
            <w:r w:rsidR="00937DEA">
              <w:rPr>
                <w:sz w:val="14"/>
                <w:szCs w:val="14"/>
              </w:rPr>
              <w:t>O</w:t>
            </w:r>
            <w:r w:rsidR="00A265D7">
              <w:rPr>
                <w:sz w:val="14"/>
                <w:szCs w:val="14"/>
              </w:rPr>
              <w:t xml:space="preserve">perational </w:t>
            </w:r>
            <w:r w:rsidR="00735CB4">
              <w:rPr>
                <w:sz w:val="14"/>
                <w:szCs w:val="14"/>
              </w:rPr>
              <w:t xml:space="preserve">in the definition to delivery of </w:t>
            </w:r>
            <w:r w:rsidR="009544E3">
              <w:rPr>
                <w:sz w:val="14"/>
                <w:szCs w:val="14"/>
              </w:rPr>
              <w:t xml:space="preserve">technical </w:t>
            </w:r>
            <w:r w:rsidR="00735CB4">
              <w:rPr>
                <w:sz w:val="14"/>
                <w:szCs w:val="14"/>
              </w:rPr>
              <w:t>project</w:t>
            </w:r>
            <w:r w:rsidR="00066518">
              <w:rPr>
                <w:sz w:val="14"/>
                <w:szCs w:val="14"/>
              </w:rPr>
              <w:t>s</w:t>
            </w:r>
            <w:r w:rsidR="00BD73B3">
              <w:rPr>
                <w:sz w:val="14"/>
                <w:szCs w:val="14"/>
              </w:rPr>
              <w:t xml:space="preserve">. The role also ensures </w:t>
            </w:r>
            <w:r w:rsidR="00066518">
              <w:rPr>
                <w:sz w:val="14"/>
                <w:szCs w:val="14"/>
              </w:rPr>
              <w:t>the management</w:t>
            </w:r>
            <w:r w:rsidR="009544E3">
              <w:rPr>
                <w:sz w:val="14"/>
                <w:szCs w:val="14"/>
              </w:rPr>
              <w:t xml:space="preserve"> &amp; oversight of business change and readiness </w:t>
            </w:r>
            <w:r w:rsidR="00BC2D2B">
              <w:rPr>
                <w:sz w:val="14"/>
                <w:szCs w:val="14"/>
              </w:rPr>
              <w:t>activities to successfully embed change into the organisation</w:t>
            </w:r>
            <w:r w:rsidR="004D1A72">
              <w:rPr>
                <w:sz w:val="14"/>
                <w:szCs w:val="14"/>
              </w:rPr>
              <w:t>.</w:t>
            </w:r>
            <w:r w:rsidR="00735F96">
              <w:rPr>
                <w:sz w:val="14"/>
                <w:szCs w:val="14"/>
              </w:rPr>
              <w:t xml:space="preserve"> </w:t>
            </w:r>
            <w:r w:rsidR="00A42322" w:rsidRPr="00A42322">
              <w:rPr>
                <w:sz w:val="14"/>
                <w:szCs w:val="14"/>
              </w:rPr>
              <w:t>The</w:t>
            </w:r>
            <w:r w:rsidR="00A42322">
              <w:rPr>
                <w:sz w:val="14"/>
                <w:szCs w:val="14"/>
              </w:rPr>
              <w:t xml:space="preserve"> role</w:t>
            </w:r>
            <w:r w:rsidR="00A42322" w:rsidRPr="00A42322">
              <w:rPr>
                <w:sz w:val="14"/>
                <w:szCs w:val="14"/>
              </w:rPr>
              <w:t xml:space="preserve"> will work closely with Sponsors in the delivery of desired business outcomes, ensuring the business case and desired benefits are achieved. The role will </w:t>
            </w:r>
            <w:r w:rsidR="00671076">
              <w:rPr>
                <w:sz w:val="14"/>
                <w:szCs w:val="14"/>
              </w:rPr>
              <w:t xml:space="preserve">also </w:t>
            </w:r>
            <w:r w:rsidR="00A42322" w:rsidRPr="00A42322">
              <w:rPr>
                <w:sz w:val="14"/>
                <w:szCs w:val="14"/>
              </w:rPr>
              <w:t xml:space="preserve">oversee the project or programme team made up of a mixture of </w:t>
            </w:r>
            <w:r w:rsidR="00671076">
              <w:rPr>
                <w:sz w:val="14"/>
                <w:szCs w:val="14"/>
              </w:rPr>
              <w:t xml:space="preserve">internal &amp; external resources as needed. </w:t>
            </w:r>
          </w:p>
        </w:tc>
      </w:tr>
    </w:tbl>
    <w:p w14:paraId="667F0F50" w14:textId="4D65FE21" w:rsidR="00B92C9F" w:rsidRPr="00C034F6" w:rsidRDefault="00B92C9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C9F" w:rsidRPr="00C034F6" w14:paraId="43718B39" w14:textId="77777777" w:rsidTr="0008553A">
        <w:tc>
          <w:tcPr>
            <w:tcW w:w="9016" w:type="dxa"/>
            <w:shd w:val="clear" w:color="auto" w:fill="E7E6E6" w:themeFill="background2"/>
          </w:tcPr>
          <w:p w14:paraId="27B0C490" w14:textId="25C4FA39" w:rsidR="00B92C9F" w:rsidRPr="00C034F6" w:rsidRDefault="00B92C9F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Role Responsibilities/Accountabilities</w:t>
            </w:r>
          </w:p>
        </w:tc>
      </w:tr>
      <w:tr w:rsidR="00B92C9F" w:rsidRPr="00C034F6" w14:paraId="1CB215F4" w14:textId="77777777" w:rsidTr="00B92C9F">
        <w:tc>
          <w:tcPr>
            <w:tcW w:w="9016" w:type="dxa"/>
          </w:tcPr>
          <w:p w14:paraId="056CCB36" w14:textId="77777777" w:rsidR="00B92C9F" w:rsidRDefault="00825984" w:rsidP="00F614D3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825984">
              <w:rPr>
                <w:sz w:val="14"/>
                <w:szCs w:val="14"/>
              </w:rPr>
              <w:t xml:space="preserve">Leading projects end-to-end, from inception and vision creation through to acceptance </w:t>
            </w:r>
            <w:r w:rsidR="00DF2790" w:rsidRPr="00825984">
              <w:rPr>
                <w:sz w:val="14"/>
                <w:szCs w:val="14"/>
              </w:rPr>
              <w:t>into</w:t>
            </w:r>
            <w:r w:rsidRPr="00825984">
              <w:rPr>
                <w:sz w:val="14"/>
                <w:szCs w:val="14"/>
              </w:rPr>
              <w:t xml:space="preserve"> service and support</w:t>
            </w:r>
            <w:r w:rsidR="004B0EC6">
              <w:rPr>
                <w:sz w:val="14"/>
                <w:szCs w:val="14"/>
              </w:rPr>
              <w:t>.</w:t>
            </w:r>
          </w:p>
          <w:p w14:paraId="59C27C79" w14:textId="77777777" w:rsidR="007D16A9" w:rsidRPr="007D16A9" w:rsidRDefault="007D16A9" w:rsidP="007D16A9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>Define project scope and schedule while focusing on regular and timely delivery of value; organise and lead business change</w:t>
            </w:r>
          </w:p>
          <w:p w14:paraId="152E02B4" w14:textId="77777777" w:rsidR="007D16A9" w:rsidRPr="007D16A9" w:rsidRDefault="007D16A9" w:rsidP="007D16A9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>Manage concurrent high visibility projects / programmes in a fast-paced environment that may cross multiple ABF Functions and businesses.</w:t>
            </w:r>
          </w:p>
          <w:p w14:paraId="212A7794" w14:textId="77777777" w:rsidR="007D16A9" w:rsidRPr="007D16A9" w:rsidRDefault="007D16A9" w:rsidP="007D16A9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 xml:space="preserve">Prepare and distribute progress reports; manage risks and issues; correct deviations from plans; and perform delivery planning for assigned projects. </w:t>
            </w:r>
          </w:p>
          <w:p w14:paraId="753A277A" w14:textId="77777777" w:rsidR="007D16A9" w:rsidRPr="007D16A9" w:rsidRDefault="007D16A9" w:rsidP="007D16A9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 xml:space="preserve">Apply adaptable governance using a high level of knowledge and experience in blending traditional Waterfall and Agile approaches in the right proportions. </w:t>
            </w:r>
          </w:p>
          <w:p w14:paraId="530974CC" w14:textId="77777777" w:rsidR="007D16A9" w:rsidRPr="007D16A9" w:rsidRDefault="007D16A9" w:rsidP="007D16A9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>Manage and co-ordinate project team(s) made up of technical &amp; non-technical members, 3rd parties and business unit IT Teams, including the development and management of project plans, team meetings &amp; Steering committees as needed</w:t>
            </w:r>
          </w:p>
          <w:p w14:paraId="2CD28B28" w14:textId="77777777" w:rsidR="007D16A9" w:rsidRPr="007D16A9" w:rsidRDefault="007D16A9" w:rsidP="007D16A9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 xml:space="preserve">Leverage organisational resources to improve capacity for project work; and mentoring and developing team members </w:t>
            </w:r>
          </w:p>
          <w:p w14:paraId="2431373A" w14:textId="77777777" w:rsidR="007D16A9" w:rsidRDefault="007D16A9" w:rsidP="007D16A9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>Support key stakeholders in managing customer expectations for project deliverables &amp; communications</w:t>
            </w:r>
          </w:p>
          <w:p w14:paraId="34A8D41F" w14:textId="77777777" w:rsidR="004F0A6D" w:rsidRPr="004F0A6D" w:rsidRDefault="004F0A6D" w:rsidP="004F0A6D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4F0A6D">
              <w:rPr>
                <w:sz w:val="14"/>
                <w:szCs w:val="14"/>
              </w:rPr>
              <w:t xml:space="preserve">Establishing and maintaining governance arrangements for the delivery of projects, defining clear roles, responsibilities and accountabilities, that align with organisational practice. </w:t>
            </w:r>
          </w:p>
          <w:p w14:paraId="4BDE8559" w14:textId="77777777" w:rsidR="004F0A6D" w:rsidRPr="004F0A6D" w:rsidRDefault="004F0A6D" w:rsidP="004F0A6D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4F0A6D">
              <w:rPr>
                <w:sz w:val="14"/>
                <w:szCs w:val="14"/>
              </w:rPr>
              <w:t xml:space="preserve">Managing project financials including initial business case, estimates, budgets and forecasts across Capex (Delivery) and </w:t>
            </w:r>
            <w:proofErr w:type="spellStart"/>
            <w:r w:rsidRPr="004F0A6D">
              <w:rPr>
                <w:sz w:val="14"/>
                <w:szCs w:val="14"/>
              </w:rPr>
              <w:t>Opex</w:t>
            </w:r>
            <w:proofErr w:type="spellEnd"/>
            <w:r w:rsidRPr="004F0A6D">
              <w:rPr>
                <w:sz w:val="14"/>
                <w:szCs w:val="14"/>
              </w:rPr>
              <w:t xml:space="preserve"> (BAU / Run).</w:t>
            </w:r>
          </w:p>
          <w:p w14:paraId="32AE8A3D" w14:textId="77777777" w:rsidR="004F0A6D" w:rsidRPr="004F0A6D" w:rsidRDefault="004F0A6D" w:rsidP="004F0A6D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4F0A6D">
              <w:rPr>
                <w:sz w:val="14"/>
                <w:szCs w:val="14"/>
              </w:rPr>
              <w:t xml:space="preserve">Proactively managing a stakeholder environment up to executive level across multiple internal functions and locations. </w:t>
            </w:r>
          </w:p>
          <w:p w14:paraId="4168D2F6" w14:textId="74BFF9FD" w:rsidR="004F0A6D" w:rsidRPr="004F0A6D" w:rsidRDefault="004F0A6D" w:rsidP="004F0A6D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4F0A6D">
              <w:rPr>
                <w:sz w:val="14"/>
                <w:szCs w:val="14"/>
              </w:rPr>
              <w:t>Creating and maintaining accurate project RAID logs and ensure that the relevant parties are involved in addressing risks &amp; issues as they occur, ensuring they are effectively managed and mitigated.</w:t>
            </w:r>
          </w:p>
          <w:p w14:paraId="129E4B9B" w14:textId="7474B5B2" w:rsidR="00DA2576" w:rsidRPr="00DA2576" w:rsidRDefault="007D16A9" w:rsidP="00DA2576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>Establish approaches for ensuring the realisation of benefits and the measurement of those benefits against the business case across all assigned projects / programmes.</w:t>
            </w:r>
          </w:p>
          <w:p w14:paraId="75F6EB69" w14:textId="1515771E" w:rsidR="007D16A9" w:rsidRPr="008B3DD7" w:rsidRDefault="007D16A9" w:rsidP="008B3DD7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7D16A9">
              <w:rPr>
                <w:sz w:val="14"/>
                <w:szCs w:val="14"/>
              </w:rPr>
              <w:t>Promote empowerment of the team, ensure that each team member is fully engaged in the project and making a meaningful contribution, and encourage a sustainable pace with high levels of quality.</w:t>
            </w:r>
          </w:p>
        </w:tc>
      </w:tr>
    </w:tbl>
    <w:p w14:paraId="5CD31ABE" w14:textId="1A50B028" w:rsidR="00B92C9F" w:rsidRPr="00C034F6" w:rsidRDefault="00B92C9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F30" w:rsidRPr="00C034F6" w14:paraId="0874DAFC" w14:textId="77777777" w:rsidTr="00724AC2">
        <w:tc>
          <w:tcPr>
            <w:tcW w:w="9016" w:type="dxa"/>
            <w:shd w:val="clear" w:color="auto" w:fill="E7E6E6" w:themeFill="background2"/>
          </w:tcPr>
          <w:p w14:paraId="448DA161" w14:textId="2830D629" w:rsidR="00261F30" w:rsidRPr="00C034F6" w:rsidRDefault="00261F30" w:rsidP="00724AC2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Shift/Working Pattern</w:t>
            </w:r>
          </w:p>
        </w:tc>
      </w:tr>
      <w:tr w:rsidR="00261F30" w:rsidRPr="00C034F6" w14:paraId="0B3F2004" w14:textId="77777777" w:rsidTr="00724AC2">
        <w:tc>
          <w:tcPr>
            <w:tcW w:w="9016" w:type="dxa"/>
          </w:tcPr>
          <w:p w14:paraId="7DB992AF" w14:textId="77777777" w:rsidR="00191903" w:rsidRPr="004E44D1" w:rsidRDefault="00191903" w:rsidP="00191903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role is a 37.5hour week Monday – Friday </w:t>
            </w:r>
          </w:p>
          <w:p w14:paraId="0601B9BC" w14:textId="533D4A5F" w:rsidR="00A92C27" w:rsidRPr="00485145" w:rsidRDefault="00191903" w:rsidP="00191903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4E44D1">
              <w:rPr>
                <w:sz w:val="14"/>
                <w:szCs w:val="14"/>
              </w:rPr>
              <w:t xml:space="preserve">This will be a hybrid role, with a mix of home working plus </w:t>
            </w:r>
            <w:r>
              <w:rPr>
                <w:sz w:val="14"/>
                <w:szCs w:val="14"/>
              </w:rPr>
              <w:t xml:space="preserve">some </w:t>
            </w:r>
            <w:r w:rsidRPr="004E44D1">
              <w:rPr>
                <w:sz w:val="14"/>
                <w:szCs w:val="14"/>
              </w:rPr>
              <w:t>travel to Central London</w:t>
            </w:r>
            <w:r>
              <w:rPr>
                <w:sz w:val="14"/>
                <w:szCs w:val="14"/>
              </w:rPr>
              <w:t xml:space="preserve"> / </w:t>
            </w:r>
            <w:r w:rsidRPr="004E44D1">
              <w:rPr>
                <w:sz w:val="14"/>
                <w:szCs w:val="14"/>
              </w:rPr>
              <w:t xml:space="preserve">Peterborough </w:t>
            </w:r>
            <w:r>
              <w:rPr>
                <w:sz w:val="14"/>
                <w:szCs w:val="14"/>
              </w:rPr>
              <w:t>/ ABF businesses as needs require</w:t>
            </w:r>
          </w:p>
        </w:tc>
      </w:tr>
    </w:tbl>
    <w:p w14:paraId="31D3953A" w14:textId="77777777" w:rsidR="00153B07" w:rsidRPr="00C034F6" w:rsidRDefault="00153B07" w:rsidP="00153B0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3B07" w:rsidRPr="00C034F6" w14:paraId="20A33DB8" w14:textId="77777777" w:rsidTr="00405952">
        <w:tc>
          <w:tcPr>
            <w:tcW w:w="9016" w:type="dxa"/>
            <w:gridSpan w:val="2"/>
            <w:shd w:val="clear" w:color="auto" w:fill="E7E6E6" w:themeFill="background2"/>
          </w:tcPr>
          <w:p w14:paraId="1D1097FB" w14:textId="77777777" w:rsidR="00153B07" w:rsidRPr="00C034F6" w:rsidRDefault="00153B07" w:rsidP="00405952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Experience, Knowledge, Skills &amp; Attributes</w:t>
            </w:r>
          </w:p>
        </w:tc>
      </w:tr>
      <w:tr w:rsidR="00153B07" w:rsidRPr="00C034F6" w14:paraId="769B9EC4" w14:textId="77777777" w:rsidTr="00405952">
        <w:tc>
          <w:tcPr>
            <w:tcW w:w="4508" w:type="dxa"/>
          </w:tcPr>
          <w:p w14:paraId="318384E6" w14:textId="77777777" w:rsidR="00153B07" w:rsidRPr="00000BD8" w:rsidRDefault="00153B07" w:rsidP="00405952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Essential</w:t>
            </w:r>
          </w:p>
        </w:tc>
        <w:tc>
          <w:tcPr>
            <w:tcW w:w="4508" w:type="dxa"/>
          </w:tcPr>
          <w:p w14:paraId="1D8E4938" w14:textId="77777777" w:rsidR="00153B07" w:rsidRPr="00000BD8" w:rsidRDefault="00153B07" w:rsidP="00405952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000BD8">
              <w:rPr>
                <w:b/>
                <w:bCs/>
                <w:sz w:val="14"/>
                <w:szCs w:val="14"/>
              </w:rPr>
              <w:t>Desirable</w:t>
            </w:r>
          </w:p>
        </w:tc>
      </w:tr>
      <w:tr w:rsidR="00153B07" w:rsidRPr="00C034F6" w14:paraId="289180FA" w14:textId="77777777" w:rsidTr="00405952">
        <w:tc>
          <w:tcPr>
            <w:tcW w:w="4508" w:type="dxa"/>
          </w:tcPr>
          <w:p w14:paraId="4B26B299" w14:textId="0C975FAF" w:rsidR="00153B07" w:rsidRPr="00C16119" w:rsidRDefault="00153B07" w:rsidP="00405952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managing </w:t>
            </w:r>
            <w:r w:rsidR="0050194D">
              <w:rPr>
                <w:sz w:val="14"/>
                <w:szCs w:val="14"/>
              </w:rPr>
              <w:t>multiple projects and project budgets concurrently, some over £1m +</w:t>
            </w:r>
          </w:p>
        </w:tc>
        <w:tc>
          <w:tcPr>
            <w:tcW w:w="4508" w:type="dxa"/>
          </w:tcPr>
          <w:p w14:paraId="269E78EA" w14:textId="77777777" w:rsidR="00153B07" w:rsidRPr="00E94AE1" w:rsidRDefault="00153B07" w:rsidP="00405952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>Ability to act with diplomacy across a varied and demanding C Level &amp; C Level minus one stakeholder group</w:t>
            </w:r>
          </w:p>
        </w:tc>
      </w:tr>
      <w:tr w:rsidR="00153B07" w:rsidRPr="00C034F6" w14:paraId="01A57CC6" w14:textId="77777777" w:rsidTr="00405952">
        <w:tc>
          <w:tcPr>
            <w:tcW w:w="4508" w:type="dxa"/>
          </w:tcPr>
          <w:p w14:paraId="710DB3BC" w14:textId="0C0D0ECA" w:rsidR="00153B07" w:rsidRPr="00C16119" w:rsidRDefault="00153B07" w:rsidP="00405952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delivering Technology Projects </w:t>
            </w:r>
            <w:r w:rsidR="008026E3">
              <w:rPr>
                <w:sz w:val="14"/>
                <w:szCs w:val="14"/>
              </w:rPr>
              <w:t xml:space="preserve">&amp; managing business change </w:t>
            </w:r>
            <w:r w:rsidRPr="00C16119">
              <w:rPr>
                <w:sz w:val="14"/>
                <w:szCs w:val="14"/>
              </w:rPr>
              <w:t>across geographically widespread businesses within a federated environment</w:t>
            </w:r>
          </w:p>
        </w:tc>
        <w:tc>
          <w:tcPr>
            <w:tcW w:w="4508" w:type="dxa"/>
          </w:tcPr>
          <w:p w14:paraId="35B526FD" w14:textId="77777777" w:rsidR="00153B07" w:rsidRPr="00E94AE1" w:rsidRDefault="00153B07" w:rsidP="00405952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Experience of programme management, managing multiple and often conflicting priorities across widespread teams / geographies. </w:t>
            </w:r>
          </w:p>
        </w:tc>
      </w:tr>
      <w:tr w:rsidR="00153B07" w:rsidRPr="00C034F6" w14:paraId="3E0F670A" w14:textId="77777777" w:rsidTr="00405952">
        <w:tc>
          <w:tcPr>
            <w:tcW w:w="4508" w:type="dxa"/>
          </w:tcPr>
          <w:p w14:paraId="44B068A2" w14:textId="77777777" w:rsidR="00153B07" w:rsidRPr="00C16119" w:rsidRDefault="00153B07" w:rsidP="00405952">
            <w:pPr>
              <w:ind w:left="360"/>
              <w:rPr>
                <w:color w:val="FF0000"/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Experience of manging end users, ensuring required business readiness activities are well planned to ensure </w:t>
            </w:r>
            <w:r>
              <w:rPr>
                <w:sz w:val="14"/>
                <w:szCs w:val="14"/>
              </w:rPr>
              <w:t xml:space="preserve">maximum </w:t>
            </w:r>
            <w:r w:rsidRPr="00C16119">
              <w:rPr>
                <w:sz w:val="14"/>
                <w:szCs w:val="14"/>
              </w:rPr>
              <w:t>end user adoption and satisfaction.</w:t>
            </w:r>
          </w:p>
        </w:tc>
        <w:tc>
          <w:tcPr>
            <w:tcW w:w="4508" w:type="dxa"/>
          </w:tcPr>
          <w:p w14:paraId="3EAAEB3D" w14:textId="77777777" w:rsidR="00153B07" w:rsidRPr="00E94AE1" w:rsidRDefault="00153B07" w:rsidP="00405952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Ability to interact effectively across operational based stakeholders understanding the impact to </w:t>
            </w:r>
            <w:r>
              <w:rPr>
                <w:sz w:val="14"/>
                <w:szCs w:val="14"/>
              </w:rPr>
              <w:t xml:space="preserve">business </w:t>
            </w:r>
            <w:r w:rsidRPr="00E94AE1">
              <w:rPr>
                <w:sz w:val="14"/>
                <w:szCs w:val="14"/>
              </w:rPr>
              <w:t>operations of down time associated to IT Changes</w:t>
            </w:r>
          </w:p>
        </w:tc>
      </w:tr>
      <w:tr w:rsidR="00153B07" w:rsidRPr="00C034F6" w14:paraId="6E1407D8" w14:textId="77777777" w:rsidTr="00405952">
        <w:tc>
          <w:tcPr>
            <w:tcW w:w="4508" w:type="dxa"/>
          </w:tcPr>
          <w:p w14:paraId="6FF0C957" w14:textId="77777777" w:rsidR="00153B07" w:rsidRPr="00C16119" w:rsidRDefault="00153B07" w:rsidP="00405952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Experience across multiple project delivery methodologies (waterfall, agile and hybrid)</w:t>
            </w:r>
          </w:p>
        </w:tc>
        <w:tc>
          <w:tcPr>
            <w:tcW w:w="4508" w:type="dxa"/>
          </w:tcPr>
          <w:p w14:paraId="0368FF3A" w14:textId="77777777" w:rsidR="00153B07" w:rsidRPr="00E94AE1" w:rsidRDefault="00153B07" w:rsidP="00405952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>Comfortable with ambiguity and shaping project blueprints with minimal input / direction set by senior leadership</w:t>
            </w:r>
          </w:p>
        </w:tc>
      </w:tr>
      <w:tr w:rsidR="00153B07" w:rsidRPr="00C034F6" w14:paraId="7811C1E2" w14:textId="77777777" w:rsidTr="00405952">
        <w:tc>
          <w:tcPr>
            <w:tcW w:w="4508" w:type="dxa"/>
          </w:tcPr>
          <w:p w14:paraId="117DD704" w14:textId="77777777" w:rsidR="00153B07" w:rsidRPr="00C16119" w:rsidRDefault="00153B07" w:rsidP="00405952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Ability to apply both creative and pragmatic thinking to problem solving</w:t>
            </w:r>
          </w:p>
        </w:tc>
        <w:tc>
          <w:tcPr>
            <w:tcW w:w="4508" w:type="dxa"/>
          </w:tcPr>
          <w:p w14:paraId="23AE7D83" w14:textId="77777777" w:rsidR="00153B07" w:rsidRPr="00E94AE1" w:rsidRDefault="00153B07" w:rsidP="00405952">
            <w:pPr>
              <w:ind w:left="360"/>
              <w:rPr>
                <w:sz w:val="14"/>
                <w:szCs w:val="14"/>
              </w:rPr>
            </w:pPr>
            <w:r w:rsidRPr="00E94AE1">
              <w:rPr>
                <w:sz w:val="14"/>
                <w:szCs w:val="14"/>
              </w:rPr>
              <w:t xml:space="preserve">Experience of operating </w:t>
            </w:r>
            <w:r>
              <w:rPr>
                <w:sz w:val="14"/>
                <w:szCs w:val="14"/>
              </w:rPr>
              <w:t xml:space="preserve">within federated </w:t>
            </w:r>
            <w:r w:rsidRPr="00E94AE1">
              <w:rPr>
                <w:sz w:val="14"/>
                <w:szCs w:val="14"/>
              </w:rPr>
              <w:t>environments or within an IT Service Management Provider</w:t>
            </w:r>
            <w:r>
              <w:rPr>
                <w:sz w:val="14"/>
                <w:szCs w:val="14"/>
              </w:rPr>
              <w:t xml:space="preserve"> / consultancy advantageous </w:t>
            </w:r>
          </w:p>
        </w:tc>
      </w:tr>
      <w:tr w:rsidR="00153B07" w:rsidRPr="00C034F6" w14:paraId="273D1425" w14:textId="77777777" w:rsidTr="00405952">
        <w:tc>
          <w:tcPr>
            <w:tcW w:w="4508" w:type="dxa"/>
          </w:tcPr>
          <w:p w14:paraId="5C47FD40" w14:textId="77777777" w:rsidR="00153B07" w:rsidRPr="00C16119" w:rsidRDefault="00153B07" w:rsidP="00405952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 xml:space="preserve">Ability to take a holistic view of the business case, working wider with </w:t>
            </w:r>
            <w:r>
              <w:rPr>
                <w:sz w:val="14"/>
                <w:szCs w:val="14"/>
              </w:rPr>
              <w:t xml:space="preserve">key business stakeholders </w:t>
            </w:r>
            <w:r w:rsidRPr="00C16119">
              <w:rPr>
                <w:sz w:val="14"/>
                <w:szCs w:val="14"/>
              </w:rPr>
              <w:t>and understanding of the broader context of decisions to deliver end goals</w:t>
            </w:r>
            <w:r>
              <w:rPr>
                <w:sz w:val="14"/>
                <w:szCs w:val="14"/>
              </w:rPr>
              <w:t xml:space="preserve"> / desired outcomes</w:t>
            </w:r>
          </w:p>
        </w:tc>
        <w:tc>
          <w:tcPr>
            <w:tcW w:w="4508" w:type="dxa"/>
          </w:tcPr>
          <w:p w14:paraId="50CB6DB8" w14:textId="77777777" w:rsidR="00153B07" w:rsidRPr="00C16119" w:rsidRDefault="00153B07" w:rsidP="00405952">
            <w:pPr>
              <w:ind w:left="360"/>
              <w:rPr>
                <w:sz w:val="14"/>
                <w:szCs w:val="14"/>
              </w:rPr>
            </w:pPr>
            <w:r w:rsidRPr="001E7904">
              <w:rPr>
                <w:sz w:val="14"/>
                <w:szCs w:val="14"/>
              </w:rPr>
              <w:t xml:space="preserve">Solid understanding of and demonstrated experience in using appropriate tools:  Microsoft Project, Visio, </w:t>
            </w:r>
            <w:r>
              <w:rPr>
                <w:sz w:val="14"/>
                <w:szCs w:val="14"/>
              </w:rPr>
              <w:t xml:space="preserve">PowerPoint, </w:t>
            </w:r>
            <w:r w:rsidRPr="001E7904">
              <w:rPr>
                <w:sz w:val="14"/>
                <w:szCs w:val="14"/>
              </w:rPr>
              <w:t>MS Excel, and the other MS Office Tools</w:t>
            </w:r>
          </w:p>
        </w:tc>
      </w:tr>
      <w:tr w:rsidR="00153B07" w:rsidRPr="00C034F6" w14:paraId="2694874E" w14:textId="77777777" w:rsidTr="00405952">
        <w:tc>
          <w:tcPr>
            <w:tcW w:w="4508" w:type="dxa"/>
          </w:tcPr>
          <w:p w14:paraId="6D3AA349" w14:textId="77777777" w:rsidR="00153B07" w:rsidRPr="00C16119" w:rsidRDefault="00153B07" w:rsidP="00405952">
            <w:pPr>
              <w:ind w:left="360"/>
              <w:rPr>
                <w:sz w:val="14"/>
                <w:szCs w:val="14"/>
              </w:rPr>
            </w:pPr>
            <w:r w:rsidRPr="00C16119">
              <w:rPr>
                <w:sz w:val="14"/>
                <w:szCs w:val="14"/>
              </w:rPr>
              <w:t>Proven leadership experience, with the ability to prioritise activities and influence internal and external stakeholders to achieve results</w:t>
            </w:r>
          </w:p>
        </w:tc>
        <w:tc>
          <w:tcPr>
            <w:tcW w:w="4508" w:type="dxa"/>
          </w:tcPr>
          <w:p w14:paraId="7D970B2C" w14:textId="77777777" w:rsidR="00153B07" w:rsidRPr="009C0F1C" w:rsidRDefault="00153B07" w:rsidP="00405952">
            <w:pPr>
              <w:ind w:left="344"/>
              <w:rPr>
                <w:sz w:val="14"/>
                <w:szCs w:val="14"/>
              </w:rPr>
            </w:pPr>
            <w:r w:rsidRPr="009C0F1C">
              <w:rPr>
                <w:sz w:val="14"/>
                <w:szCs w:val="14"/>
              </w:rPr>
              <w:t>Strong interpersonal skills including mentoring, coaching, collaborating, and team building</w:t>
            </w:r>
          </w:p>
        </w:tc>
      </w:tr>
      <w:tr w:rsidR="00153B07" w:rsidRPr="00C034F6" w14:paraId="3CD5AE71" w14:textId="77777777" w:rsidTr="00405952">
        <w:tc>
          <w:tcPr>
            <w:tcW w:w="4508" w:type="dxa"/>
          </w:tcPr>
          <w:p w14:paraId="2B17799A" w14:textId="77777777" w:rsidR="00153B07" w:rsidRPr="0069282F" w:rsidRDefault="00153B07" w:rsidP="00405952">
            <w:pPr>
              <w:ind w:left="360"/>
              <w:rPr>
                <w:sz w:val="14"/>
                <w:szCs w:val="14"/>
              </w:rPr>
            </w:pPr>
            <w:r w:rsidRPr="0069282F">
              <w:rPr>
                <w:sz w:val="14"/>
                <w:szCs w:val="14"/>
              </w:rPr>
              <w:t>Strong communication skills, both verbal and written. Able to convey information to a varied audience in user-friendly language</w:t>
            </w:r>
          </w:p>
        </w:tc>
        <w:tc>
          <w:tcPr>
            <w:tcW w:w="4508" w:type="dxa"/>
          </w:tcPr>
          <w:p w14:paraId="3EA0E09D" w14:textId="77777777" w:rsidR="00153B07" w:rsidRPr="00736299" w:rsidRDefault="00153B07" w:rsidP="00405952">
            <w:pPr>
              <w:ind w:left="344"/>
              <w:rPr>
                <w:sz w:val="14"/>
                <w:szCs w:val="14"/>
              </w:rPr>
            </w:pPr>
            <w:r w:rsidRPr="0094543E">
              <w:rPr>
                <w:sz w:val="14"/>
                <w:szCs w:val="14"/>
              </w:rPr>
              <w:t>Strong knowledge and understanding of business needs with the ability to establish/maintain high level of customer trust and confidence</w:t>
            </w:r>
          </w:p>
        </w:tc>
      </w:tr>
    </w:tbl>
    <w:p w14:paraId="6C9202DC" w14:textId="77777777" w:rsidR="00153B07" w:rsidRPr="00C034F6" w:rsidRDefault="00153B07" w:rsidP="00153B0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0864" w:rsidRPr="00C034F6" w14:paraId="17457946" w14:textId="77777777" w:rsidTr="0008553A">
        <w:tc>
          <w:tcPr>
            <w:tcW w:w="9016" w:type="dxa"/>
            <w:shd w:val="clear" w:color="auto" w:fill="E7E6E6" w:themeFill="background2"/>
          </w:tcPr>
          <w:p w14:paraId="3D3AE3E4" w14:textId="07112B2D" w:rsidR="007F0864" w:rsidRPr="00C034F6" w:rsidRDefault="007F0864" w:rsidP="00DA556C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Decision Making, Influence &amp; Key stakeholders</w:t>
            </w:r>
          </w:p>
        </w:tc>
      </w:tr>
      <w:tr w:rsidR="007F0864" w:rsidRPr="00C034F6" w14:paraId="3A77A8A3" w14:textId="77777777" w:rsidTr="007F0864">
        <w:tc>
          <w:tcPr>
            <w:tcW w:w="9016" w:type="dxa"/>
          </w:tcPr>
          <w:p w14:paraId="6FB1EAE8" w14:textId="77777777" w:rsidR="00B468CA" w:rsidRDefault="00C034F6" w:rsidP="00B468CA">
            <w:pPr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00BD8">
              <w:rPr>
                <w:sz w:val="14"/>
                <w:szCs w:val="14"/>
              </w:rPr>
              <w:t>Must possess sound stakeholder management and confident building relationships with vendors, internal customers and external customers</w:t>
            </w:r>
          </w:p>
          <w:p w14:paraId="73E870DA" w14:textId="77777777" w:rsidR="007F0864" w:rsidRDefault="00B468CA" w:rsidP="00FD4DAA">
            <w:pPr>
              <w:numPr>
                <w:ilvl w:val="0"/>
                <w:numId w:val="9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Must be o</w:t>
            </w:r>
            <w:r w:rsidRPr="00B468CA">
              <w:rPr>
                <w:sz w:val="14"/>
                <w:szCs w:val="14"/>
              </w:rPr>
              <w:t>utcome</w:t>
            </w:r>
            <w:r>
              <w:rPr>
                <w:sz w:val="14"/>
                <w:szCs w:val="14"/>
              </w:rPr>
              <w:t xml:space="preserve"> and customer</w:t>
            </w:r>
            <w:r w:rsidRPr="00B468CA">
              <w:rPr>
                <w:sz w:val="14"/>
                <w:szCs w:val="14"/>
              </w:rPr>
              <w:t xml:space="preserve"> focussed</w:t>
            </w:r>
            <w:r>
              <w:rPr>
                <w:sz w:val="14"/>
                <w:szCs w:val="14"/>
              </w:rPr>
              <w:t>, be able to deal with conflict resolution and act with tact and diplomacy</w:t>
            </w:r>
          </w:p>
          <w:p w14:paraId="5F4A24EE" w14:textId="42F491BB" w:rsidR="005D22F2" w:rsidRPr="00FD4DAA" w:rsidRDefault="005D22F2" w:rsidP="00FD4DAA">
            <w:pPr>
              <w:numPr>
                <w:ilvl w:val="0"/>
                <w:numId w:val="9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Pr="005D22F2">
              <w:rPr>
                <w:sz w:val="14"/>
                <w:szCs w:val="14"/>
              </w:rPr>
              <w:t xml:space="preserve"> confident and credible presenter</w:t>
            </w:r>
            <w:r>
              <w:rPr>
                <w:sz w:val="14"/>
                <w:szCs w:val="14"/>
              </w:rPr>
              <w:t xml:space="preserve"> especially with senior level decision makers</w:t>
            </w:r>
          </w:p>
        </w:tc>
      </w:tr>
      <w:tr w:rsidR="0073263B" w:rsidRPr="00C034F6" w14:paraId="34E3409E" w14:textId="77777777" w:rsidTr="0008553A">
        <w:tc>
          <w:tcPr>
            <w:tcW w:w="9016" w:type="dxa"/>
            <w:shd w:val="clear" w:color="auto" w:fill="E7E6E6" w:themeFill="background2"/>
          </w:tcPr>
          <w:p w14:paraId="3BA14510" w14:textId="6FADB014" w:rsidR="0073263B" w:rsidRPr="00C034F6" w:rsidRDefault="0073263B" w:rsidP="0008553A">
            <w:pPr>
              <w:spacing w:before="60" w:after="60"/>
              <w:jc w:val="center"/>
              <w:rPr>
                <w:b/>
                <w:bCs/>
                <w:sz w:val="14"/>
                <w:szCs w:val="14"/>
              </w:rPr>
            </w:pPr>
            <w:r w:rsidRPr="00C034F6">
              <w:rPr>
                <w:b/>
                <w:bCs/>
                <w:sz w:val="14"/>
                <w:szCs w:val="14"/>
              </w:rPr>
              <w:t>Other Information</w:t>
            </w:r>
          </w:p>
        </w:tc>
      </w:tr>
      <w:tr w:rsidR="0073263B" w:rsidRPr="00C034F6" w14:paraId="6F96A664" w14:textId="77777777" w:rsidTr="0073263B">
        <w:tc>
          <w:tcPr>
            <w:tcW w:w="9016" w:type="dxa"/>
          </w:tcPr>
          <w:p w14:paraId="0D32C405" w14:textId="2604CB22" w:rsidR="0073263B" w:rsidRPr="00C034F6" w:rsidRDefault="00C034F6">
            <w:pPr>
              <w:rPr>
                <w:sz w:val="14"/>
                <w:szCs w:val="14"/>
              </w:rPr>
            </w:pPr>
            <w:r w:rsidRPr="00C034F6">
              <w:rPr>
                <w:sz w:val="14"/>
                <w:szCs w:val="14"/>
              </w:rPr>
              <w:t xml:space="preserve">This role is contracted to our Peterborough </w:t>
            </w:r>
            <w:r w:rsidR="005F73CC">
              <w:rPr>
                <w:sz w:val="14"/>
                <w:szCs w:val="14"/>
              </w:rPr>
              <w:t>office.</w:t>
            </w:r>
          </w:p>
        </w:tc>
      </w:tr>
    </w:tbl>
    <w:p w14:paraId="5CFF8375" w14:textId="77777777" w:rsidR="0073263B" w:rsidRPr="00C034F6" w:rsidRDefault="0073263B" w:rsidP="00825984">
      <w:pPr>
        <w:rPr>
          <w:sz w:val="14"/>
          <w:szCs w:val="14"/>
        </w:rPr>
      </w:pPr>
    </w:p>
    <w:sectPr w:rsidR="0073263B" w:rsidRPr="00C034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4BCC" w14:textId="77777777" w:rsidR="00623AA0" w:rsidRDefault="00623AA0" w:rsidP="00B92C9F">
      <w:pPr>
        <w:spacing w:after="0" w:line="240" w:lineRule="auto"/>
      </w:pPr>
      <w:r>
        <w:separator/>
      </w:r>
    </w:p>
  </w:endnote>
  <w:endnote w:type="continuationSeparator" w:id="0">
    <w:p w14:paraId="08A9BFB5" w14:textId="77777777" w:rsidR="00623AA0" w:rsidRDefault="00623AA0" w:rsidP="00B9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DCBC" w14:textId="77777777" w:rsidR="00623AA0" w:rsidRDefault="00623AA0" w:rsidP="00B92C9F">
      <w:pPr>
        <w:spacing w:after="0" w:line="240" w:lineRule="auto"/>
      </w:pPr>
      <w:r>
        <w:separator/>
      </w:r>
    </w:p>
  </w:footnote>
  <w:footnote w:type="continuationSeparator" w:id="0">
    <w:p w14:paraId="40833A97" w14:textId="77777777" w:rsidR="00623AA0" w:rsidRDefault="00623AA0" w:rsidP="00B9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000D" w14:textId="31A9706D" w:rsidR="00B92C9F" w:rsidRDefault="001B7AB8">
    <w:pPr>
      <w:pStyle w:val="Header"/>
    </w:pPr>
    <w:r w:rsidRPr="00927E50">
      <w:rPr>
        <w:noProof/>
      </w:rPr>
      <w:drawing>
        <wp:anchor distT="0" distB="0" distL="114300" distR="114300" simplePos="0" relativeHeight="251659264" behindDoc="1" locked="0" layoutInCell="1" allowOverlap="1" wp14:anchorId="4C4AD6BF" wp14:editId="6AEF7FF8">
          <wp:simplePos x="0" y="0"/>
          <wp:positionH relativeFrom="column">
            <wp:posOffset>4039263</wp:posOffset>
          </wp:positionH>
          <wp:positionV relativeFrom="paragraph">
            <wp:posOffset>-271117</wp:posOffset>
          </wp:positionV>
          <wp:extent cx="2272665" cy="585470"/>
          <wp:effectExtent l="0" t="0" r="0" b="5080"/>
          <wp:wrapTight wrapText="bothSides">
            <wp:wrapPolygon edited="0">
              <wp:start x="0" y="0"/>
              <wp:lineTo x="0" y="21085"/>
              <wp:lineTo x="21365" y="21085"/>
              <wp:lineTo x="21365" y="0"/>
              <wp:lineTo x="0" y="0"/>
            </wp:wrapPolygon>
          </wp:wrapTight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BE1B2C7B-7B4A-465E-8BF5-A86FA5C817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ABA"/>
    <w:multiLevelType w:val="hybridMultilevel"/>
    <w:tmpl w:val="B1E88610"/>
    <w:lvl w:ilvl="0" w:tplc="81D09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E5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A8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2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0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C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87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EE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8A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E481E"/>
    <w:multiLevelType w:val="hybridMultilevel"/>
    <w:tmpl w:val="E75C6A44"/>
    <w:lvl w:ilvl="0" w:tplc="330C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28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8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2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66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2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49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00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F70E19"/>
    <w:multiLevelType w:val="hybridMultilevel"/>
    <w:tmpl w:val="12209298"/>
    <w:lvl w:ilvl="0" w:tplc="699CE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26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47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89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EB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E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2E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EF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8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15F87"/>
    <w:multiLevelType w:val="hybridMultilevel"/>
    <w:tmpl w:val="43629542"/>
    <w:lvl w:ilvl="0" w:tplc="00483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C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08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04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6B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C1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CB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4B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2802F2"/>
    <w:multiLevelType w:val="hybridMultilevel"/>
    <w:tmpl w:val="5B2CFE74"/>
    <w:lvl w:ilvl="0" w:tplc="6144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68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4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4C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2F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F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04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9A5D52"/>
    <w:multiLevelType w:val="hybridMultilevel"/>
    <w:tmpl w:val="B7F48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8064E5"/>
    <w:multiLevelType w:val="hybridMultilevel"/>
    <w:tmpl w:val="DD72E976"/>
    <w:lvl w:ilvl="0" w:tplc="03760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8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B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A6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28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0D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5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1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ED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496660"/>
    <w:multiLevelType w:val="hybridMultilevel"/>
    <w:tmpl w:val="2B02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0E83"/>
    <w:multiLevelType w:val="hybridMultilevel"/>
    <w:tmpl w:val="DFDEE5EE"/>
    <w:lvl w:ilvl="0" w:tplc="908CE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4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EC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CC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6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27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21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C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3058EB"/>
    <w:multiLevelType w:val="hybridMultilevel"/>
    <w:tmpl w:val="CD024CCC"/>
    <w:lvl w:ilvl="0" w:tplc="9CAC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E2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6E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5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88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C3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E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CC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6D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C5284D"/>
    <w:multiLevelType w:val="hybridMultilevel"/>
    <w:tmpl w:val="823CA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F1DFE"/>
    <w:multiLevelType w:val="hybridMultilevel"/>
    <w:tmpl w:val="7EC26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2721E8"/>
    <w:multiLevelType w:val="hybridMultilevel"/>
    <w:tmpl w:val="180AB48C"/>
    <w:lvl w:ilvl="0" w:tplc="E6F83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6D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25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ED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4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C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68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CB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09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8C4C1A"/>
    <w:multiLevelType w:val="hybridMultilevel"/>
    <w:tmpl w:val="6B2CD008"/>
    <w:lvl w:ilvl="0" w:tplc="6CC0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2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02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25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E2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84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C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8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24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B442E6"/>
    <w:multiLevelType w:val="hybridMultilevel"/>
    <w:tmpl w:val="65F2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A6BE4"/>
    <w:multiLevelType w:val="hybridMultilevel"/>
    <w:tmpl w:val="B0BC9D34"/>
    <w:lvl w:ilvl="0" w:tplc="707CD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21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CD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7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8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A0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EE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4A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4F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0A4591"/>
    <w:multiLevelType w:val="hybridMultilevel"/>
    <w:tmpl w:val="899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A6D6D"/>
    <w:multiLevelType w:val="hybridMultilevel"/>
    <w:tmpl w:val="8CC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16DFD"/>
    <w:multiLevelType w:val="hybridMultilevel"/>
    <w:tmpl w:val="B4326C08"/>
    <w:lvl w:ilvl="0" w:tplc="E0E8C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0F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45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63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A5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E6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62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A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2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D36CF6"/>
    <w:multiLevelType w:val="hybridMultilevel"/>
    <w:tmpl w:val="B1302D26"/>
    <w:lvl w:ilvl="0" w:tplc="63FE5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A9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A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D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C6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CA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8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43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217414"/>
    <w:multiLevelType w:val="hybridMultilevel"/>
    <w:tmpl w:val="C3B4540A"/>
    <w:lvl w:ilvl="0" w:tplc="5F443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E1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2B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43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2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6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82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5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4318356">
    <w:abstractNumId w:val="2"/>
  </w:num>
  <w:num w:numId="2" w16cid:durableId="196696852">
    <w:abstractNumId w:val="20"/>
  </w:num>
  <w:num w:numId="3" w16cid:durableId="1772965454">
    <w:abstractNumId w:val="0"/>
  </w:num>
  <w:num w:numId="4" w16cid:durableId="955910622">
    <w:abstractNumId w:val="1"/>
  </w:num>
  <w:num w:numId="5" w16cid:durableId="137963960">
    <w:abstractNumId w:val="4"/>
  </w:num>
  <w:num w:numId="6" w16cid:durableId="595797037">
    <w:abstractNumId w:val="15"/>
  </w:num>
  <w:num w:numId="7" w16cid:durableId="137694443">
    <w:abstractNumId w:val="12"/>
  </w:num>
  <w:num w:numId="8" w16cid:durableId="2004309219">
    <w:abstractNumId w:val="19"/>
  </w:num>
  <w:num w:numId="9" w16cid:durableId="1314337965">
    <w:abstractNumId w:val="3"/>
  </w:num>
  <w:num w:numId="10" w16cid:durableId="389690258">
    <w:abstractNumId w:val="7"/>
  </w:num>
  <w:num w:numId="11" w16cid:durableId="586230455">
    <w:abstractNumId w:val="7"/>
  </w:num>
  <w:num w:numId="12" w16cid:durableId="697774031">
    <w:abstractNumId w:val="16"/>
  </w:num>
  <w:num w:numId="13" w16cid:durableId="520320031">
    <w:abstractNumId w:val="10"/>
  </w:num>
  <w:num w:numId="14" w16cid:durableId="240993387">
    <w:abstractNumId w:val="14"/>
  </w:num>
  <w:num w:numId="15" w16cid:durableId="1201942370">
    <w:abstractNumId w:val="17"/>
  </w:num>
  <w:num w:numId="16" w16cid:durableId="460928577">
    <w:abstractNumId w:val="18"/>
  </w:num>
  <w:num w:numId="17" w16cid:durableId="154690596">
    <w:abstractNumId w:val="8"/>
  </w:num>
  <w:num w:numId="18" w16cid:durableId="796264614">
    <w:abstractNumId w:val="13"/>
  </w:num>
  <w:num w:numId="19" w16cid:durableId="1897356545">
    <w:abstractNumId w:val="5"/>
  </w:num>
  <w:num w:numId="20" w16cid:durableId="947464685">
    <w:abstractNumId w:val="6"/>
  </w:num>
  <w:num w:numId="21" w16cid:durableId="727144658">
    <w:abstractNumId w:val="9"/>
  </w:num>
  <w:num w:numId="22" w16cid:durableId="1081950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9F"/>
    <w:rsid w:val="00000BD8"/>
    <w:rsid w:val="00017AF8"/>
    <w:rsid w:val="000304EF"/>
    <w:rsid w:val="00066518"/>
    <w:rsid w:val="0007459F"/>
    <w:rsid w:val="0008553A"/>
    <w:rsid w:val="001117CC"/>
    <w:rsid w:val="00153B07"/>
    <w:rsid w:val="00161221"/>
    <w:rsid w:val="00191903"/>
    <w:rsid w:val="001B7AB8"/>
    <w:rsid w:val="00222821"/>
    <w:rsid w:val="00261F30"/>
    <w:rsid w:val="002A0A30"/>
    <w:rsid w:val="002C38EE"/>
    <w:rsid w:val="002C5D2E"/>
    <w:rsid w:val="002F227B"/>
    <w:rsid w:val="00310C40"/>
    <w:rsid w:val="00312E61"/>
    <w:rsid w:val="003249EB"/>
    <w:rsid w:val="0038355E"/>
    <w:rsid w:val="00397C9D"/>
    <w:rsid w:val="003D6986"/>
    <w:rsid w:val="003E52C4"/>
    <w:rsid w:val="00485145"/>
    <w:rsid w:val="00492535"/>
    <w:rsid w:val="004B0EC6"/>
    <w:rsid w:val="004D1A72"/>
    <w:rsid w:val="004F0A6D"/>
    <w:rsid w:val="0050194D"/>
    <w:rsid w:val="005163ED"/>
    <w:rsid w:val="00541DE9"/>
    <w:rsid w:val="005432F3"/>
    <w:rsid w:val="00547BF1"/>
    <w:rsid w:val="0056397F"/>
    <w:rsid w:val="005776B1"/>
    <w:rsid w:val="00597AFB"/>
    <w:rsid w:val="005B37FF"/>
    <w:rsid w:val="005B450A"/>
    <w:rsid w:val="005C3356"/>
    <w:rsid w:val="005D22F2"/>
    <w:rsid w:val="005F73CC"/>
    <w:rsid w:val="0060483E"/>
    <w:rsid w:val="00607E77"/>
    <w:rsid w:val="00621907"/>
    <w:rsid w:val="00623AA0"/>
    <w:rsid w:val="00630C8C"/>
    <w:rsid w:val="00661E3B"/>
    <w:rsid w:val="00671076"/>
    <w:rsid w:val="00681864"/>
    <w:rsid w:val="00693663"/>
    <w:rsid w:val="0070159C"/>
    <w:rsid w:val="0073263B"/>
    <w:rsid w:val="00735CB4"/>
    <w:rsid w:val="00735F96"/>
    <w:rsid w:val="00744A64"/>
    <w:rsid w:val="007C0DF5"/>
    <w:rsid w:val="007C6205"/>
    <w:rsid w:val="007D16A9"/>
    <w:rsid w:val="007E6E5A"/>
    <w:rsid w:val="007F0864"/>
    <w:rsid w:val="008026E3"/>
    <w:rsid w:val="00804932"/>
    <w:rsid w:val="00825984"/>
    <w:rsid w:val="008401C3"/>
    <w:rsid w:val="00840D74"/>
    <w:rsid w:val="00846EAB"/>
    <w:rsid w:val="00876908"/>
    <w:rsid w:val="008770F7"/>
    <w:rsid w:val="00882BC0"/>
    <w:rsid w:val="0089040B"/>
    <w:rsid w:val="008B3DD7"/>
    <w:rsid w:val="008B6E48"/>
    <w:rsid w:val="0090050E"/>
    <w:rsid w:val="009045A5"/>
    <w:rsid w:val="00937DEA"/>
    <w:rsid w:val="009440DC"/>
    <w:rsid w:val="009544E3"/>
    <w:rsid w:val="009B1A2A"/>
    <w:rsid w:val="009C5F83"/>
    <w:rsid w:val="00A265D7"/>
    <w:rsid w:val="00A42322"/>
    <w:rsid w:val="00A9155D"/>
    <w:rsid w:val="00A92C27"/>
    <w:rsid w:val="00AD7644"/>
    <w:rsid w:val="00B4122A"/>
    <w:rsid w:val="00B468CA"/>
    <w:rsid w:val="00B92C9F"/>
    <w:rsid w:val="00BC2D2B"/>
    <w:rsid w:val="00BD73B3"/>
    <w:rsid w:val="00BE3692"/>
    <w:rsid w:val="00C034F6"/>
    <w:rsid w:val="00C0594E"/>
    <w:rsid w:val="00C37203"/>
    <w:rsid w:val="00C81E3B"/>
    <w:rsid w:val="00CB09DD"/>
    <w:rsid w:val="00D51C63"/>
    <w:rsid w:val="00D70141"/>
    <w:rsid w:val="00DA2576"/>
    <w:rsid w:val="00DA556C"/>
    <w:rsid w:val="00DB6496"/>
    <w:rsid w:val="00DF2790"/>
    <w:rsid w:val="00DF3286"/>
    <w:rsid w:val="00E30C11"/>
    <w:rsid w:val="00E44AD5"/>
    <w:rsid w:val="00E70512"/>
    <w:rsid w:val="00EA08AC"/>
    <w:rsid w:val="00F30719"/>
    <w:rsid w:val="00F614D3"/>
    <w:rsid w:val="00FD4DAA"/>
    <w:rsid w:val="00FE1149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9AAA8"/>
  <w15:chartTrackingRefBased/>
  <w15:docId w15:val="{9C175387-AA8E-42DC-9500-8DD0C91E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9F"/>
  </w:style>
  <w:style w:type="paragraph" w:styleId="Footer">
    <w:name w:val="footer"/>
    <w:basedOn w:val="Normal"/>
    <w:link w:val="FooterChar"/>
    <w:uiPriority w:val="99"/>
    <w:unhideWhenUsed/>
    <w:rsid w:val="00B92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9F"/>
  </w:style>
  <w:style w:type="table" w:styleId="TableGrid">
    <w:name w:val="Table Grid"/>
    <w:basedOn w:val="TableNormal"/>
    <w:uiPriority w:val="39"/>
    <w:rsid w:val="00B9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1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F30"/>
    <w:rPr>
      <w:b/>
      <w:bCs/>
      <w:sz w:val="20"/>
      <w:szCs w:val="20"/>
    </w:rPr>
  </w:style>
  <w:style w:type="paragraph" w:styleId="NoSpacing">
    <w:name w:val="No Spacing"/>
    <w:uiPriority w:val="1"/>
    <w:qFormat/>
    <w:rsid w:val="00C034F6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000BD8"/>
    <w:pPr>
      <w:ind w:left="720"/>
      <w:contextualSpacing/>
    </w:pPr>
  </w:style>
  <w:style w:type="paragraph" w:styleId="Revision">
    <w:name w:val="Revision"/>
    <w:hidden/>
    <w:uiPriority w:val="99"/>
    <w:semiHidden/>
    <w:rsid w:val="002C3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40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5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379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44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243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67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691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05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484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54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94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362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099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476">
          <w:marLeft w:val="302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4487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1">
          <w:marLeft w:val="302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CA9F2197CF84CABC099427BBBB6E2" ma:contentTypeVersion="2" ma:contentTypeDescription="Create a new document." ma:contentTypeScope="" ma:versionID="dd6d0119481bcc1aab179109d800c2d5">
  <xsd:schema xmlns:xsd="http://www.w3.org/2001/XMLSchema" xmlns:xs="http://www.w3.org/2001/XMLSchema" xmlns:p="http://schemas.microsoft.com/office/2006/metadata/properties" xmlns:ns2="7ad7e1c5-367b-4ad2-9f47-7234bf907276" targetNamespace="http://schemas.microsoft.com/office/2006/metadata/properties" ma:root="true" ma:fieldsID="2d06390b3935a7f597ef50a4cb5b96dc" ns2:_="">
    <xsd:import namespace="7ad7e1c5-367b-4ad2-9f47-7234bf907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e1c5-367b-4ad2-9f47-7234bf907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39E23-275C-4C69-BC3D-A70F90FF6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e1c5-367b-4ad2-9f47-7234bf907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7F655-B81C-49D8-AD63-41EE40AF6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802</Words>
  <Characters>4935</Characters>
  <Application>Microsoft Office Word</Application>
  <DocSecurity>0</DocSecurity>
  <Lines>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Lizzy</dc:creator>
  <cp:keywords/>
  <dc:description/>
  <cp:lastModifiedBy>Andy Duffy</cp:lastModifiedBy>
  <cp:revision>5</cp:revision>
  <dcterms:created xsi:type="dcterms:W3CDTF">2025-12-16T10:55:00Z</dcterms:created>
  <dcterms:modified xsi:type="dcterms:W3CDTF">2025-12-17T11:31:00Z</dcterms:modified>
</cp:coreProperties>
</file>