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0CA" w14:textId="3E109626" w:rsidR="005D3C69" w:rsidRPr="003A0AA8" w:rsidRDefault="008F5F7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Job Description</w:t>
      </w:r>
    </w:p>
    <w:p w14:paraId="2EF4DF60" w14:textId="77777777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032A1F20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3DEDC01F" w14:textId="77777777" w:rsidTr="50BDD7F8">
        <w:tc>
          <w:tcPr>
            <w:tcW w:w="9287" w:type="dxa"/>
            <w:gridSpan w:val="2"/>
            <w:shd w:val="clear" w:color="auto" w:fill="1E3E5B"/>
            <w:vAlign w:val="bottom"/>
          </w:tcPr>
          <w:p w14:paraId="01F8B96A" w14:textId="77777777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</w:rPr>
              <w:t>Role</w:t>
            </w:r>
          </w:p>
        </w:tc>
      </w:tr>
      <w:tr w:rsidR="005D3C69" w:rsidRPr="00C56F70" w14:paraId="102AA350" w14:textId="77777777" w:rsidTr="50BDD7F8">
        <w:tc>
          <w:tcPr>
            <w:tcW w:w="2340" w:type="dxa"/>
            <w:vAlign w:val="bottom"/>
          </w:tcPr>
          <w:p w14:paraId="64F040F8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:</w:t>
            </w:r>
          </w:p>
          <w:p w14:paraId="6FF948E0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496DB0F6" w14:textId="4CF26F68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Research Laboratory </w:t>
            </w:r>
            <w:r w:rsidR="00611C42">
              <w:rPr>
                <w:rFonts w:ascii="FS Emeric Book" w:eastAsia="FS Emeric Book" w:hAnsi="FS Emeric Book" w:cs="FS Emeric Book"/>
                <w:kern w:val="24"/>
              </w:rPr>
              <w:t>Technician</w:t>
            </w:r>
          </w:p>
        </w:tc>
      </w:tr>
      <w:tr w:rsidR="40145B23" w14:paraId="1CE164C8" w14:textId="77777777" w:rsidTr="50BDD7F8">
        <w:tc>
          <w:tcPr>
            <w:tcW w:w="2341" w:type="dxa"/>
            <w:vAlign w:val="bottom"/>
          </w:tcPr>
          <w:p w14:paraId="4EC7F4A6" w14:textId="77777777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 xml:space="preserve">Division: </w:t>
            </w:r>
          </w:p>
          <w:p w14:paraId="6801742C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</w:p>
        </w:tc>
        <w:tc>
          <w:tcPr>
            <w:tcW w:w="6946" w:type="dxa"/>
            <w:vAlign w:val="bottom"/>
          </w:tcPr>
          <w:p w14:paraId="1AD29D18" w14:textId="77777777" w:rsidR="40145B23" w:rsidRDefault="005C6596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AB Neo</w:t>
            </w:r>
          </w:p>
        </w:tc>
      </w:tr>
      <w:tr w:rsidR="005D3C69" w:rsidRPr="00C56F70" w14:paraId="2F80F746" w14:textId="77777777" w:rsidTr="50BDD7F8">
        <w:tc>
          <w:tcPr>
            <w:tcW w:w="2340" w:type="dxa"/>
            <w:vAlign w:val="bottom"/>
          </w:tcPr>
          <w:p w14:paraId="0DE415F1" w14:textId="77777777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Department:</w:t>
            </w:r>
          </w:p>
          <w:p w14:paraId="022A6465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F5A1FC1" w14:textId="58CF01D2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Research and Development</w:t>
            </w:r>
          </w:p>
        </w:tc>
      </w:tr>
      <w:tr w:rsidR="005D3C69" w:rsidRPr="00C56F70" w14:paraId="24047892" w14:textId="77777777" w:rsidTr="50BDD7F8">
        <w:tc>
          <w:tcPr>
            <w:tcW w:w="2340" w:type="dxa"/>
            <w:vAlign w:val="bottom"/>
          </w:tcPr>
          <w:p w14:paraId="019AFFD7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Location:</w:t>
            </w:r>
          </w:p>
          <w:p w14:paraId="3255928E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17E414F3" w14:textId="44A4FF8D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AB Neo Fraga, Spain</w:t>
            </w:r>
          </w:p>
        </w:tc>
      </w:tr>
      <w:tr w:rsidR="4855FE76" w14:paraId="5E2B8030" w14:textId="77777777" w:rsidTr="50BDD7F8">
        <w:tc>
          <w:tcPr>
            <w:tcW w:w="2341" w:type="dxa"/>
            <w:vAlign w:val="bottom"/>
          </w:tcPr>
          <w:p w14:paraId="5A924367" w14:textId="77777777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3830BE1E" w14:textId="77777777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40FA5213" w14:textId="77F52D66" w:rsidR="4855FE76" w:rsidRDefault="002C7A81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Permanent</w:t>
            </w:r>
          </w:p>
        </w:tc>
      </w:tr>
      <w:tr w:rsidR="005D3C69" w:rsidRPr="00C56F70" w14:paraId="18383B73" w14:textId="77777777" w:rsidTr="50BDD7F8">
        <w:tc>
          <w:tcPr>
            <w:tcW w:w="2340" w:type="dxa"/>
            <w:vAlign w:val="bottom"/>
          </w:tcPr>
          <w:p w14:paraId="45E190BF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</w:p>
          <w:p w14:paraId="797ACB05" w14:textId="77777777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:</w:t>
            </w:r>
          </w:p>
          <w:p w14:paraId="76CB84A3" w14:textId="77777777" w:rsidR="005D3C69" w:rsidRPr="0035594F" w:rsidRDefault="4233CEDE" w:rsidP="19637E7C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  <w:p w14:paraId="78AC4AEF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</w:p>
          <w:p w14:paraId="04C3BE6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3DB3079F" w14:textId="5A2F3084" w:rsidR="005C6596" w:rsidRPr="00C56F70" w:rsidRDefault="00A935B7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Reports to the AB Neo R&amp;D Manager, works alongside the AB Neo Spain QC team.  No direct reports</w:t>
            </w:r>
          </w:p>
        </w:tc>
      </w:tr>
    </w:tbl>
    <w:p w14:paraId="404D78B4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17C08E51" w14:textId="77777777" w:rsidTr="5FA3005E">
        <w:tc>
          <w:tcPr>
            <w:tcW w:w="9287" w:type="dxa"/>
            <w:gridSpan w:val="2"/>
            <w:shd w:val="clear" w:color="auto" w:fill="1E3E5B"/>
            <w:vAlign w:val="bottom"/>
          </w:tcPr>
          <w:p w14:paraId="771C67A1" w14:textId="77777777" w:rsidR="4855FE76" w:rsidRDefault="2E569378" w:rsidP="19637E7C">
            <w:pPr>
              <w:rPr>
                <w:b/>
                <w:bCs/>
                <w:color w:val="88FFBB"/>
              </w:rPr>
            </w:pPr>
            <w:r w:rsidRPr="19637E7C">
              <w:rPr>
                <w:b/>
                <w:bCs/>
                <w:color w:val="88FFBB"/>
              </w:rPr>
              <w:t>Description</w:t>
            </w:r>
          </w:p>
        </w:tc>
      </w:tr>
      <w:tr w:rsidR="000233F2" w:rsidRPr="00C56F70" w14:paraId="7B0DDB8E" w14:textId="77777777" w:rsidTr="5FA3005E">
        <w:tc>
          <w:tcPr>
            <w:tcW w:w="2341" w:type="dxa"/>
          </w:tcPr>
          <w:p w14:paraId="51207298" w14:textId="7777777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</w:rPr>
              <w:t>Impact Statement:</w:t>
            </w:r>
          </w:p>
          <w:p w14:paraId="64D921C2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78F108EF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51F0A385" w14:textId="77777777" w:rsidR="552DD916" w:rsidRDefault="552DD916" w:rsidP="19637E7C">
            <w:pPr>
              <w:rPr>
                <w:b/>
                <w:bCs/>
              </w:rPr>
            </w:pPr>
          </w:p>
          <w:p w14:paraId="17BE185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72B847B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22A5668C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3E5BBB9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0384235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5B01F740" w14:textId="77777777" w:rsidR="00BD12B3" w:rsidRPr="00814A01" w:rsidRDefault="00BD12B3" w:rsidP="000233F2">
            <w:pPr>
              <w:rPr>
                <w:rFonts w:ascii="FS Emeric Book" w:eastAsia="FS Emeric Book" w:hAnsi="FS Emeric Book" w:cs="FS Emeric Book"/>
              </w:rPr>
            </w:pPr>
          </w:p>
          <w:p w14:paraId="6282F113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 xml:space="preserve">AB Neo Lab, operating in Fraga (Huesca) is a new established lab that will conduct R &amp; D projects and analysis for AB Neo, a division of AB Agri Ltd. </w:t>
            </w:r>
          </w:p>
          <w:p w14:paraId="54675F96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</w:p>
          <w:p w14:paraId="1CCAD6BC" w14:textId="47F268D5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 xml:space="preserve">The main role of a Research Laboratory </w:t>
            </w:r>
            <w:r w:rsidR="00814A01" w:rsidRPr="00814A01">
              <w:rPr>
                <w:rFonts w:ascii="FS Emeric Book" w:eastAsia="FS Emeric Book" w:hAnsi="FS Emeric Book" w:cs="FS Emeric Book"/>
              </w:rPr>
              <w:t xml:space="preserve">Assistant </w:t>
            </w:r>
            <w:r w:rsidRPr="00814A01">
              <w:rPr>
                <w:rFonts w:ascii="FS Emeric Book" w:eastAsia="FS Emeric Book" w:hAnsi="FS Emeric Book" w:cs="FS Emeric Book"/>
              </w:rPr>
              <w:t xml:space="preserve">is to perform routine laboratory analyses (NIR, wet chemistry (dry matter, crude protein) and in vitro digestion analysis), support R &amp; D projects, sample preparation, collecting and logging samples into the laboratory management system, some office/clerical work, media/reagent preparation. </w:t>
            </w:r>
          </w:p>
          <w:p w14:paraId="2C9CAA96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>The role requires the ability to implement new analytical methodologies as required by the R+D projects.</w:t>
            </w:r>
          </w:p>
          <w:p w14:paraId="75774137" w14:textId="77777777" w:rsidR="005C6596" w:rsidRPr="00C56F70" w:rsidRDefault="005C6596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552DD916" w14:paraId="4C640253" w14:textId="77777777" w:rsidTr="5FA3005E">
        <w:tc>
          <w:tcPr>
            <w:tcW w:w="2341" w:type="dxa"/>
          </w:tcPr>
          <w:p w14:paraId="5DACCB19" w14:textId="77777777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Feed Safety</w:t>
            </w:r>
          </w:p>
        </w:tc>
        <w:tc>
          <w:tcPr>
            <w:tcW w:w="6946" w:type="dxa"/>
          </w:tcPr>
          <w:p w14:paraId="48F8694E" w14:textId="77777777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</w:rPr>
              <w:t>Understand the impact of processes and actions on Feed Safety.</w:t>
            </w:r>
          </w:p>
          <w:p w14:paraId="7CECAC66" w14:textId="77777777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</w:rPr>
              <w:t>Carry out tasks and procedures as trained.</w:t>
            </w:r>
          </w:p>
          <w:p w14:paraId="1E9EC7CF" w14:textId="77777777" w:rsidR="552DD916" w:rsidRDefault="552DD916" w:rsidP="19637E7C">
            <w:pPr>
              <w:rPr>
                <w:rFonts w:ascii="FS Emeric Book" w:eastAsia="FS Emeric Book" w:hAnsi="FS Emeric Book" w:cs="FS Emeric Book"/>
              </w:rPr>
            </w:pPr>
          </w:p>
        </w:tc>
      </w:tr>
      <w:tr w:rsidR="000233F2" w:rsidRPr="00C56F70" w14:paraId="02414494" w14:textId="77777777" w:rsidTr="5FA3005E">
        <w:tc>
          <w:tcPr>
            <w:tcW w:w="2341" w:type="dxa"/>
          </w:tcPr>
          <w:p w14:paraId="33BA17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</w:rPr>
            </w:pPr>
            <w:r w:rsidRPr="19637E7C">
              <w:rPr>
                <w:rFonts w:ascii="FS Emeric Book" w:eastAsia="+mn-ea" w:hAnsi="FS Emeric Book" w:cs="+mn-cs"/>
                <w:b/>
              </w:rPr>
              <w:t>Key Responsibilities:</w:t>
            </w:r>
          </w:p>
          <w:p w14:paraId="0531B6AE" w14:textId="77777777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5F39D254" w14:textId="77777777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4846C54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E0BB3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1FF715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FACB4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A7E3D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46DD8E9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CB439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D980FF5" w14:textId="56E3B45E" w:rsidR="004B1B9A" w:rsidRPr="004B1B9A" w:rsidRDefault="004B1B9A" w:rsidP="004B1B9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Routine laboratory analyses (NIR, wet chemistry and in vitro digestion analysis)</w:t>
            </w:r>
            <w:r w:rsidR="00EF75AF">
              <w:rPr>
                <w:rFonts w:ascii="FS Emeric Book" w:eastAsia="FS Emeric Book" w:hAnsi="FS Emeric Book" w:cs="FS Emeric Book"/>
              </w:rPr>
              <w:t xml:space="preserve"> </w:t>
            </w:r>
            <w:r w:rsidR="004F0B26">
              <w:rPr>
                <w:rFonts w:ascii="FS Emeric Book" w:eastAsia="FS Emeric Book" w:hAnsi="FS Emeric Book" w:cs="FS Emeric Book"/>
              </w:rPr>
              <w:t>in feed ingredients and diets</w:t>
            </w:r>
          </w:p>
          <w:p w14:paraId="1BD2446B" w14:textId="2D285896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 xml:space="preserve">Preparation of buffers, solutions and reagents including use of </w:t>
            </w:r>
            <w:r w:rsidR="004B1B9A" w:rsidRPr="004B1B9A">
              <w:rPr>
                <w:rFonts w:ascii="FS Emeric Book" w:eastAsia="FS Emeric Book" w:hAnsi="FS Emeric Book" w:cs="FS Emeric Book"/>
              </w:rPr>
              <w:t>equipment</w:t>
            </w:r>
            <w:r w:rsidRPr="004B1B9A">
              <w:rPr>
                <w:rFonts w:ascii="FS Emeric Book" w:eastAsia="FS Emeric Book" w:hAnsi="FS Emeric Book" w:cs="FS Emeric Book"/>
              </w:rPr>
              <w:t xml:space="preserve"> such as pH meters, fume cabinets, centrifuges, N analyser. </w:t>
            </w:r>
          </w:p>
          <w:p w14:paraId="6C978ADE" w14:textId="77777777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Sample preparation: Preparation and weighing out of various sample types for analysis, milling of feed samples using laboratory mills and other grinders, sending samples to external labs,</w:t>
            </w:r>
          </w:p>
          <w:p w14:paraId="0CB76A3A" w14:textId="2660A722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 xml:space="preserve">Data collection and </w:t>
            </w:r>
            <w:r w:rsidR="00C23E8C">
              <w:rPr>
                <w:rFonts w:ascii="FS Emeric Book" w:eastAsia="FS Emeric Book" w:hAnsi="FS Emeric Book" w:cs="FS Emeric Book"/>
              </w:rPr>
              <w:t>calculation</w:t>
            </w:r>
            <w:r w:rsidRPr="004B1B9A">
              <w:rPr>
                <w:rFonts w:ascii="FS Emeric Book" w:eastAsia="FS Emeric Book" w:hAnsi="FS Emeric Book" w:cs="FS Emeric Book"/>
              </w:rPr>
              <w:t xml:space="preserve">, </w:t>
            </w:r>
            <w:proofErr w:type="gramStart"/>
            <w:r w:rsidRPr="004B1B9A">
              <w:rPr>
                <w:rFonts w:ascii="FS Emeric Book" w:eastAsia="FS Emeric Book" w:hAnsi="FS Emeric Book" w:cs="FS Emeric Book"/>
              </w:rPr>
              <w:t>e.g.</w:t>
            </w:r>
            <w:proofErr w:type="gramEnd"/>
            <w:r w:rsidRPr="004B1B9A">
              <w:rPr>
                <w:rFonts w:ascii="FS Emeric Book" w:eastAsia="FS Emeric Book" w:hAnsi="FS Emeric Book" w:cs="FS Emeric Book"/>
              </w:rPr>
              <w:t xml:space="preserve"> N analyser results, in vitro digestion analysis</w:t>
            </w:r>
          </w:p>
          <w:p w14:paraId="7372E50B" w14:textId="77777777" w:rsidR="009E2519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Preparation of laboratory reports</w:t>
            </w:r>
          </w:p>
          <w:p w14:paraId="19C9DD1F" w14:textId="5A8433A6" w:rsidR="009E2519" w:rsidRPr="00CD15FF" w:rsidRDefault="009E2519" w:rsidP="002E526D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lastRenderedPageBreak/>
              <w:t>Assisting the R &amp; D Manager with day-to-day administrative tasks</w:t>
            </w:r>
            <w:r w:rsidR="00E360B3">
              <w:rPr>
                <w:rFonts w:ascii="FS Emeric Book" w:eastAsia="FS Emeric Book" w:hAnsi="FS Emeric Book" w:cs="FS Emeric Book"/>
              </w:rPr>
              <w:t xml:space="preserve"> (</w:t>
            </w:r>
            <w:r w:rsidR="00331A91">
              <w:rPr>
                <w:rFonts w:ascii="FS Emeric Book" w:eastAsia="FS Emeric Book" w:hAnsi="FS Emeric Book" w:cs="FS Emeric Book"/>
              </w:rPr>
              <w:t>perform basic</w:t>
            </w:r>
            <w:r w:rsidR="0051462C">
              <w:rPr>
                <w:rFonts w:ascii="FS Emeric Book" w:eastAsia="FS Emeric Book" w:hAnsi="FS Emeric Book" w:cs="FS Emeric Book"/>
              </w:rPr>
              <w:t xml:space="preserve"> maintenance and calibration on</w:t>
            </w:r>
            <w:r w:rsidR="00817DE7">
              <w:rPr>
                <w:rFonts w:ascii="FS Emeric Book" w:eastAsia="FS Emeric Book" w:hAnsi="FS Emeric Book" w:cs="FS Emeric Book"/>
              </w:rPr>
              <w:t xml:space="preserve"> analytical</w:t>
            </w:r>
            <w:r w:rsidR="00C97D64">
              <w:rPr>
                <w:rFonts w:ascii="FS Emeric Book" w:eastAsia="FS Emeric Book" w:hAnsi="FS Emeric Book" w:cs="FS Emeric Book"/>
              </w:rPr>
              <w:t xml:space="preserve"> instrument</w:t>
            </w:r>
            <w:r w:rsidR="00817DE7">
              <w:rPr>
                <w:rFonts w:ascii="FS Emeric Book" w:eastAsia="FS Emeric Book" w:hAnsi="FS Emeric Book" w:cs="FS Emeric Book"/>
              </w:rPr>
              <w:t>ation</w:t>
            </w:r>
            <w:r w:rsidR="005342E4">
              <w:rPr>
                <w:rFonts w:ascii="FS Emeric Book" w:eastAsia="FS Emeric Book" w:hAnsi="FS Emeric Book" w:cs="FS Emeric Book"/>
              </w:rPr>
              <w:t>, keep stock of reagents and lab materials</w:t>
            </w:r>
            <w:r w:rsidR="007A6E08">
              <w:rPr>
                <w:rFonts w:ascii="FS Emeric Book" w:eastAsia="FS Emeric Book" w:hAnsi="FS Emeric Book" w:cs="FS Emeric Book"/>
              </w:rPr>
              <w:t xml:space="preserve">, </w:t>
            </w:r>
            <w:r w:rsidR="005549E6">
              <w:rPr>
                <w:rFonts w:ascii="FS Emeric Book" w:eastAsia="FS Emeric Book" w:hAnsi="FS Emeric Book" w:cs="FS Emeric Book"/>
              </w:rPr>
              <w:t>maintain lab health and safety</w:t>
            </w:r>
            <w:r w:rsidR="002E526D">
              <w:rPr>
                <w:rFonts w:ascii="FS Emeric Book" w:eastAsia="FS Emeric Book" w:hAnsi="FS Emeric Book" w:cs="FS Emeric Book"/>
              </w:rPr>
              <w:t xml:space="preserve">, participate </w:t>
            </w:r>
            <w:r w:rsidR="002E526D" w:rsidRPr="002E526D">
              <w:rPr>
                <w:rFonts w:ascii="FS Emeric Book" w:eastAsia="FS Emeric Book" w:hAnsi="FS Emeric Book" w:cs="FS Emeric Book"/>
              </w:rPr>
              <w:t>to written</w:t>
            </w:r>
            <w:r w:rsidR="002E526D">
              <w:rPr>
                <w:rFonts w:ascii="FS Emeric Book" w:eastAsia="FS Emeric Book" w:hAnsi="FS Emeric Book" w:cs="FS Emeric Book"/>
              </w:rPr>
              <w:t xml:space="preserve"> </w:t>
            </w:r>
            <w:r w:rsidR="002E526D" w:rsidRPr="00CD15FF">
              <w:rPr>
                <w:rFonts w:ascii="FS Emeric Book" w:eastAsia="FS Emeric Book" w:hAnsi="FS Emeric Book" w:cs="FS Emeric Book"/>
              </w:rPr>
              <w:t>lab procedures and methods</w:t>
            </w:r>
            <w:r w:rsidR="00D352F3">
              <w:rPr>
                <w:rFonts w:ascii="FS Emeric Book" w:eastAsia="FS Emeric Book" w:hAnsi="FS Emeric Book" w:cs="FS Emeric Book"/>
              </w:rPr>
              <w:t>, and prepare lab’s budget</w:t>
            </w:r>
            <w:r w:rsidR="00E360B3" w:rsidRPr="00CD15FF">
              <w:rPr>
                <w:rFonts w:ascii="FS Emeric Book" w:eastAsia="FS Emeric Book" w:hAnsi="FS Emeric Book" w:cs="FS Emeric Book"/>
              </w:rPr>
              <w:t>)</w:t>
            </w:r>
          </w:p>
          <w:p w14:paraId="7034A721" w14:textId="77777777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Attendance of training (internal / external) and development of relevant knowledge and skills.</w:t>
            </w:r>
          </w:p>
          <w:p w14:paraId="06F91BA5" w14:textId="513536DB" w:rsidR="00CD025B" w:rsidRPr="004B1B9A" w:rsidRDefault="00CD025B" w:rsidP="00CD025B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Will assist</w:t>
            </w:r>
            <w:r w:rsidR="0094482A">
              <w:rPr>
                <w:rFonts w:ascii="FS Emeric Book" w:eastAsia="FS Emeric Book" w:hAnsi="FS Emeric Book" w:cs="FS Emeric Book"/>
              </w:rPr>
              <w:t xml:space="preserve"> the</w:t>
            </w:r>
            <w:r w:rsidRPr="004B1B9A">
              <w:rPr>
                <w:rFonts w:ascii="FS Emeric Book" w:eastAsia="FS Emeric Book" w:hAnsi="FS Emeric Book" w:cs="FS Emeric Book"/>
              </w:rPr>
              <w:t xml:space="preserve"> </w:t>
            </w:r>
            <w:r w:rsidR="0094482A">
              <w:rPr>
                <w:rFonts w:ascii="FS Emeric Book" w:eastAsia="FS Emeric Book" w:hAnsi="FS Emeric Book" w:cs="FS Emeric Book"/>
              </w:rPr>
              <w:t xml:space="preserve">AB Neo </w:t>
            </w:r>
            <w:r w:rsidRPr="004B1B9A">
              <w:rPr>
                <w:rFonts w:ascii="FS Emeric Book" w:eastAsia="FS Emeric Book" w:hAnsi="FS Emeric Book" w:cs="FS Emeric Book"/>
              </w:rPr>
              <w:t>QC team as needed.</w:t>
            </w:r>
          </w:p>
          <w:p w14:paraId="12EBC1BE" w14:textId="4946053A" w:rsidR="004476E6" w:rsidRPr="004B1B9A" w:rsidRDefault="0094482A" w:rsidP="004476E6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Maintain a clean and safe laboratory</w:t>
            </w:r>
            <w:r w:rsidR="004476E6" w:rsidRPr="004B1B9A">
              <w:rPr>
                <w:rFonts w:ascii="FS Emeric Book" w:eastAsia="FS Emeric Book" w:hAnsi="FS Emeric Book" w:cs="FS Emeric Book"/>
              </w:rPr>
              <w:t>.</w:t>
            </w:r>
          </w:p>
          <w:p w14:paraId="79744287" w14:textId="77777777" w:rsidR="004476E6" w:rsidRPr="004B1B9A" w:rsidRDefault="004476E6" w:rsidP="004476E6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Participation in R&amp;D projects</w:t>
            </w:r>
          </w:p>
          <w:p w14:paraId="23D6CB48" w14:textId="77777777" w:rsidR="00D05B23" w:rsidRPr="00C56F70" w:rsidRDefault="00D05B23" w:rsidP="0094482A">
            <w:pPr>
              <w:pStyle w:val="ListParagraph"/>
              <w:ind w:left="540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C56F70" w14:paraId="6D2CBF7F" w14:textId="77777777" w:rsidTr="5FA3005E">
        <w:tc>
          <w:tcPr>
            <w:tcW w:w="2341" w:type="dxa"/>
          </w:tcPr>
          <w:p w14:paraId="1CF096D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 xml:space="preserve">KPI’s </w:t>
            </w:r>
          </w:p>
          <w:p w14:paraId="54D69A7B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47F14743" w14:textId="77777777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46F0138" w14:textId="4AD2EEBB" w:rsidR="00AA37BB" w:rsidRPr="00CD15FF" w:rsidRDefault="007B0602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># of lab analyses per week</w:t>
            </w:r>
          </w:p>
          <w:p w14:paraId="0E1B9B0D" w14:textId="191D6A4E" w:rsidR="007B0602" w:rsidRPr="00CD15FF" w:rsidRDefault="007B0602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 xml:space="preserve"># </w:t>
            </w:r>
            <w:r w:rsidR="006956FE" w:rsidRPr="00CD15FF">
              <w:rPr>
                <w:rFonts w:ascii="FS Emeric Book" w:eastAsia="+mn-ea" w:hAnsi="FS Emeric Book" w:cs="+mn-cs"/>
                <w:kern w:val="24"/>
              </w:rPr>
              <w:t xml:space="preserve">accuracy of </w:t>
            </w:r>
            <w:r w:rsidR="00AA0E82">
              <w:rPr>
                <w:rFonts w:ascii="FS Emeric Book" w:eastAsia="+mn-ea" w:hAnsi="FS Emeric Book" w:cs="+mn-cs"/>
                <w:kern w:val="24"/>
              </w:rPr>
              <w:t xml:space="preserve">analysis and </w:t>
            </w:r>
            <w:r w:rsidR="006956FE" w:rsidRPr="00CD15FF">
              <w:rPr>
                <w:rFonts w:ascii="FS Emeric Book" w:eastAsia="+mn-ea" w:hAnsi="FS Emeric Book" w:cs="+mn-cs"/>
                <w:kern w:val="24"/>
              </w:rPr>
              <w:t>reporting</w:t>
            </w:r>
          </w:p>
          <w:p w14:paraId="0E47A25F" w14:textId="570552F5" w:rsidR="006956FE" w:rsidRPr="006956FE" w:rsidRDefault="001070A5" w:rsidP="000233F2">
            <w:pPr>
              <w:rPr>
                <w:rFonts w:ascii="FS Emeric Book" w:eastAsia="+mn-ea" w:hAnsi="FS Emeric Book" w:cs="+mn-cs"/>
                <w:kern w:val="24"/>
                <w:highlight w:val="yellow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 xml:space="preserve"># </w:t>
            </w:r>
            <w:r w:rsidR="00566850" w:rsidRPr="00CD15FF">
              <w:rPr>
                <w:rFonts w:ascii="FS Emeric Book" w:eastAsia="+mn-ea" w:hAnsi="FS Emeric Book" w:cs="+mn-cs"/>
                <w:kern w:val="24"/>
              </w:rPr>
              <w:t xml:space="preserve">of </w:t>
            </w:r>
            <w:r w:rsidR="00230E99" w:rsidRPr="00061064">
              <w:rPr>
                <w:rFonts w:ascii="FS Emeric Book" w:eastAsia="+mn-ea" w:hAnsi="FS Emeric Book" w:cs="+mn-cs"/>
                <w:kern w:val="24"/>
              </w:rPr>
              <w:t xml:space="preserve">successfully </w:t>
            </w:r>
            <w:r w:rsidR="00566850" w:rsidRPr="00CD15FF">
              <w:rPr>
                <w:rFonts w:ascii="FS Emeric Book" w:eastAsia="+mn-ea" w:hAnsi="FS Emeric Book" w:cs="+mn-cs"/>
                <w:kern w:val="24"/>
              </w:rPr>
              <w:t xml:space="preserve">completed </w:t>
            </w:r>
            <w:r w:rsidR="00374204">
              <w:rPr>
                <w:rFonts w:ascii="FS Emeric Book" w:eastAsia="+mn-ea" w:hAnsi="FS Emeric Book" w:cs="+mn-cs"/>
                <w:kern w:val="24"/>
              </w:rPr>
              <w:t>assigned tasks</w:t>
            </w:r>
            <w:r w:rsidR="00A00A72">
              <w:rPr>
                <w:rFonts w:ascii="FS Emeric Book" w:eastAsia="+mn-ea" w:hAnsi="FS Emeric Book" w:cs="+mn-cs"/>
                <w:kern w:val="24"/>
              </w:rPr>
              <w:t xml:space="preserve">, </w:t>
            </w:r>
            <w:r w:rsidR="005A4A64" w:rsidRPr="00A00A72">
              <w:rPr>
                <w:rFonts w:ascii="FS Emeric Book" w:eastAsia="+mn-ea" w:hAnsi="FS Emeric Book" w:cs="+mn-cs"/>
                <w:kern w:val="24"/>
              </w:rPr>
              <w:t>responsibilities,</w:t>
            </w:r>
            <w:r w:rsidR="00A00A72" w:rsidRPr="00A00A72">
              <w:rPr>
                <w:rFonts w:ascii="FS Emeric Book" w:eastAsia="+mn-ea" w:hAnsi="FS Emeric Book" w:cs="+mn-cs"/>
                <w:kern w:val="24"/>
              </w:rPr>
              <w:t xml:space="preserve"> and personnel objectives with deliverables</w:t>
            </w:r>
            <w:r w:rsidR="00A00A72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566850" w:rsidRPr="00566850">
              <w:rPr>
                <w:rFonts w:ascii="FS Emeric Book" w:eastAsia="+mn-ea" w:hAnsi="FS Emeric Book" w:cs="+mn-cs"/>
                <w:kern w:val="24"/>
              </w:rPr>
              <w:t>within agreed upon timeframes</w:t>
            </w:r>
          </w:p>
        </w:tc>
      </w:tr>
      <w:tr w:rsidR="000233F2" w:rsidRPr="00C56F70" w14:paraId="49D0898C" w14:textId="77777777" w:rsidTr="5FA3005E">
        <w:tc>
          <w:tcPr>
            <w:tcW w:w="2341" w:type="dxa"/>
          </w:tcPr>
          <w:p w14:paraId="68BB52AF" w14:textId="77777777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Key Stakeholders</w:t>
            </w:r>
          </w:p>
          <w:p w14:paraId="756004F9" w14:textId="77777777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What are the challenges of the relationships, communication strategies required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etc</w:t>
            </w:r>
            <w:proofErr w:type="gramEnd"/>
          </w:p>
          <w:p w14:paraId="7FABB8E4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</w:rPr>
            </w:pPr>
          </w:p>
        </w:tc>
        <w:tc>
          <w:tcPr>
            <w:tcW w:w="6946" w:type="dxa"/>
            <w:vAlign w:val="bottom"/>
          </w:tcPr>
          <w:p w14:paraId="6D67A80D" w14:textId="77777777" w:rsidR="000233F2" w:rsidRDefault="00527BB8" w:rsidP="000233F2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R</w:t>
            </w:r>
            <w:r w:rsidR="00B229A3">
              <w:rPr>
                <w:rFonts w:ascii="FS Emeric Book" w:eastAsia="+mn-ea" w:hAnsi="FS Emeric Book" w:cs="+mn-cs"/>
                <w:kern w:val="24"/>
              </w:rPr>
              <w:t>&amp;D Manager</w:t>
            </w:r>
          </w:p>
          <w:p w14:paraId="2460DBE6" w14:textId="6BD1B26B" w:rsidR="00E40B13" w:rsidRDefault="00E40B13" w:rsidP="000233F2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>R &amp; D team</w:t>
            </w:r>
          </w:p>
          <w:p w14:paraId="79E10D84" w14:textId="7710BE05" w:rsidR="00E40B13" w:rsidRPr="00C56F70" w:rsidRDefault="00B229A3" w:rsidP="000233F2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QC Lab at Fraga </w:t>
            </w:r>
          </w:p>
        </w:tc>
      </w:tr>
      <w:tr w:rsidR="0019206B" w14:paraId="2A2F61E3" w14:textId="77777777" w:rsidTr="00F32496">
        <w:tc>
          <w:tcPr>
            <w:tcW w:w="2341" w:type="dxa"/>
          </w:tcPr>
          <w:p w14:paraId="60399ECB" w14:textId="77777777" w:rsidR="0019206B" w:rsidRDefault="0019206B" w:rsidP="0019206B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Scope</w:t>
            </w:r>
          </w:p>
          <w:p w14:paraId="1D8DB0E8" w14:textId="77777777" w:rsidR="0019206B" w:rsidRDefault="0019206B" w:rsidP="0019206B">
            <w:pPr>
              <w:spacing w:line="259" w:lineRule="auto"/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</w:tcPr>
          <w:p w14:paraId="3D59D397" w14:textId="77777777" w:rsidR="005501D0" w:rsidRDefault="0019206B" w:rsidP="0019206B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>Th</w:t>
            </w:r>
            <w:r w:rsidR="00D67EB3">
              <w:rPr>
                <w:rFonts w:ascii="FS Emeric Book" w:eastAsia="FS Emeric Book" w:hAnsi="FS Emeric Book" w:cs="FS Emeric Book"/>
              </w:rPr>
              <w:t xml:space="preserve">is role needs to manage their own workload </w:t>
            </w:r>
            <w:r w:rsidR="00EF4B09">
              <w:rPr>
                <w:rFonts w:ascii="FS Emeric Book" w:eastAsia="FS Emeric Book" w:hAnsi="FS Emeric Book" w:cs="FS Emeric Book"/>
              </w:rPr>
              <w:t>to meet the overall goals of the R+D Team</w:t>
            </w:r>
            <w:r w:rsidR="005501D0">
              <w:rPr>
                <w:rFonts w:ascii="FS Emeric Book" w:eastAsia="FS Emeric Book" w:hAnsi="FS Emeric Book" w:cs="FS Emeric Book"/>
              </w:rPr>
              <w:t xml:space="preserve">.  They also need to be able to </w:t>
            </w:r>
            <w:r w:rsidRPr="006956FE">
              <w:rPr>
                <w:rFonts w:ascii="FS Emeric Book" w:eastAsia="FS Emeric Book" w:hAnsi="FS Emeric Book" w:cs="FS Emeric Book"/>
              </w:rPr>
              <w:t>provid</w:t>
            </w:r>
            <w:r w:rsidR="005501D0">
              <w:rPr>
                <w:rFonts w:ascii="FS Emeric Book" w:eastAsia="FS Emeric Book" w:hAnsi="FS Emeric Book" w:cs="FS Emeric Book"/>
              </w:rPr>
              <w:t>e</w:t>
            </w:r>
            <w:r w:rsidRPr="006956FE">
              <w:rPr>
                <w:rFonts w:ascii="FS Emeric Book" w:eastAsia="FS Emeric Book" w:hAnsi="FS Emeric Book" w:cs="FS Emeric Book"/>
              </w:rPr>
              <w:t xml:space="preserve"> cover and shar</w:t>
            </w:r>
            <w:r w:rsidR="005501D0">
              <w:rPr>
                <w:rFonts w:ascii="FS Emeric Book" w:eastAsia="FS Emeric Book" w:hAnsi="FS Emeric Book" w:cs="FS Emeric Book"/>
              </w:rPr>
              <w:t>e</w:t>
            </w:r>
            <w:r w:rsidRPr="006956FE">
              <w:rPr>
                <w:rFonts w:ascii="FS Emeric Book" w:eastAsia="FS Emeric Book" w:hAnsi="FS Emeric Book" w:cs="FS Emeric Book"/>
              </w:rPr>
              <w:t xml:space="preserve"> workload</w:t>
            </w:r>
            <w:r w:rsidR="005501D0">
              <w:rPr>
                <w:rFonts w:ascii="FS Emeric Book" w:eastAsia="FS Emeric Book" w:hAnsi="FS Emeric Book" w:cs="FS Emeric Book"/>
              </w:rPr>
              <w:t xml:space="preserve"> particularly with the QC team at site.</w:t>
            </w:r>
          </w:p>
          <w:p w14:paraId="163E5785" w14:textId="77777777" w:rsidR="0071273A" w:rsidRDefault="0071273A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4976B3F9" w14:textId="2A478ECF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 xml:space="preserve">The Research Laboratory </w:t>
            </w:r>
            <w:r w:rsidR="00977FF8">
              <w:rPr>
                <w:rFonts w:ascii="FS Emeric Book" w:eastAsia="FS Emeric Book" w:hAnsi="FS Emeric Book" w:cs="FS Emeric Book"/>
              </w:rPr>
              <w:t>Assistant w</w:t>
            </w:r>
            <w:r w:rsidRPr="006956FE">
              <w:rPr>
                <w:rFonts w:ascii="FS Emeric Book" w:eastAsia="FS Emeric Book" w:hAnsi="FS Emeric Book" w:cs="FS Emeric Book"/>
              </w:rPr>
              <w:t xml:space="preserve">ill be required to handle basic laboratory analyses (NIR, wet chemistry) and in vitro digestion analysis. This position involves repetitive tasks. There is </w:t>
            </w:r>
            <w:r w:rsidR="00977FF8" w:rsidRPr="006956FE">
              <w:rPr>
                <w:rFonts w:ascii="FS Emeric Book" w:eastAsia="FS Emeric Book" w:hAnsi="FS Emeric Book" w:cs="FS Emeric Book"/>
              </w:rPr>
              <w:t>occasionally</w:t>
            </w:r>
            <w:r w:rsidRPr="006956FE">
              <w:rPr>
                <w:rFonts w:ascii="FS Emeric Book" w:eastAsia="FS Emeric Book" w:hAnsi="FS Emeric Book" w:cs="FS Emeric Book"/>
              </w:rPr>
              <w:t xml:space="preserve"> lifting of up to 5 kg.</w:t>
            </w:r>
          </w:p>
          <w:p w14:paraId="69E3406E" w14:textId="77777777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4E2BA828" w14:textId="6E70CF11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>Every role within AB Neo Lab will have continuous</w:t>
            </w:r>
            <w:r w:rsidR="0071273A">
              <w:rPr>
                <w:rFonts w:ascii="FS Emeric Book" w:eastAsia="FS Emeric Book" w:hAnsi="FS Emeric Book" w:cs="FS Emeric Book"/>
              </w:rPr>
              <w:t xml:space="preserve"> </w:t>
            </w:r>
            <w:r w:rsidRPr="006956FE">
              <w:rPr>
                <w:rFonts w:ascii="FS Emeric Book" w:eastAsia="FS Emeric Book" w:hAnsi="FS Emeric Book" w:cs="FS Emeric Book"/>
              </w:rPr>
              <w:t>improvement</w:t>
            </w:r>
            <w:r w:rsidR="0071273A">
              <w:rPr>
                <w:rFonts w:ascii="FS Emeric Book" w:eastAsia="FS Emeric Book" w:hAnsi="FS Emeric Book" w:cs="FS Emeric Book"/>
              </w:rPr>
              <w:t xml:space="preserve"> and </w:t>
            </w:r>
            <w:r w:rsidRPr="006956FE">
              <w:rPr>
                <w:rFonts w:ascii="FS Emeric Book" w:eastAsia="FS Emeric Book" w:hAnsi="FS Emeric Book" w:cs="FS Emeric Book"/>
              </w:rPr>
              <w:t>innovation responsibilities.</w:t>
            </w:r>
          </w:p>
          <w:p w14:paraId="7BDEEB75" w14:textId="77777777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5FC881FB" w14:textId="31FBDB0B" w:rsidR="00527BB8" w:rsidRDefault="00527BB8" w:rsidP="00527BB8">
            <w:r w:rsidRPr="006956FE">
              <w:rPr>
                <w:rFonts w:ascii="FS Emeric Book" w:eastAsia="FS Emeric Book" w:hAnsi="FS Emeric Book" w:cs="FS Emeric Book"/>
              </w:rPr>
              <w:t>No budgetary responsibility within this role.</w:t>
            </w:r>
          </w:p>
        </w:tc>
      </w:tr>
    </w:tbl>
    <w:p w14:paraId="76CB03EC" w14:textId="77777777" w:rsidR="0035594F" w:rsidRDefault="0035594F" w:rsidP="00C56F70">
      <w:pPr>
        <w:rPr>
          <w:rFonts w:ascii="FS Emeric Book" w:eastAsia="+mn-ea" w:hAnsi="FS Emeric Book" w:cs="+mn-cs"/>
          <w:kern w:val="24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Default="00866AD8"/>
    <w:p w14:paraId="0DD68562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5285"/>
        <w:gridCol w:w="1444"/>
      </w:tblGrid>
      <w:tr w:rsidR="0035594F" w:rsidRPr="00C56F70" w14:paraId="2F58715B" w14:textId="77777777" w:rsidTr="00ED63E4">
        <w:tc>
          <w:tcPr>
            <w:tcW w:w="2332" w:type="dxa"/>
            <w:shd w:val="clear" w:color="auto" w:fill="1E3E5B"/>
          </w:tcPr>
          <w:p w14:paraId="79C7B499" w14:textId="77777777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Person Specification</w:t>
            </w:r>
          </w:p>
        </w:tc>
        <w:tc>
          <w:tcPr>
            <w:tcW w:w="5285" w:type="dxa"/>
            <w:shd w:val="clear" w:color="auto" w:fill="1E3E5B"/>
            <w:vAlign w:val="bottom"/>
          </w:tcPr>
          <w:p w14:paraId="7D685407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44" w:type="dxa"/>
            <w:shd w:val="clear" w:color="auto" w:fill="1E3E5B"/>
          </w:tcPr>
          <w:p w14:paraId="266C99E3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Essential / Desirable</w:t>
            </w:r>
          </w:p>
        </w:tc>
      </w:tr>
      <w:tr w:rsidR="00B014E8" w:rsidRPr="000A2DF0" w14:paraId="7460ED8D" w14:textId="77777777" w:rsidTr="00ED63E4">
        <w:tc>
          <w:tcPr>
            <w:tcW w:w="2332" w:type="dxa"/>
          </w:tcPr>
          <w:p w14:paraId="6F018C5E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2972E9F6" w14:textId="195A33F5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285" w:type="dxa"/>
          </w:tcPr>
          <w:p w14:paraId="08A4A5F4" w14:textId="09475788" w:rsidR="00B96F73" w:rsidRPr="0071273A" w:rsidRDefault="00B96F73" w:rsidP="00B96F73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Experience of</w:t>
            </w:r>
            <w:r w:rsidR="00A721B1">
              <w:rPr>
                <w:rFonts w:ascii="FS Emeric Book" w:eastAsia="FS Emeric Book" w:hAnsi="FS Emeric Book" w:cs="FS Emeric Book"/>
              </w:rPr>
              <w:t xml:space="preserve"> N analysis </w:t>
            </w:r>
            <w:r w:rsidR="00AA41E3">
              <w:rPr>
                <w:rFonts w:ascii="FS Emeric Book" w:eastAsia="FS Emeric Book" w:hAnsi="FS Emeric Book" w:cs="FS Emeric Book"/>
              </w:rPr>
              <w:t>(</w:t>
            </w:r>
            <w:proofErr w:type="gramStart"/>
            <w:r w:rsidR="00AA41E3">
              <w:rPr>
                <w:rFonts w:ascii="FS Emeric Book" w:eastAsia="FS Emeric Book" w:hAnsi="FS Emeric Book" w:cs="FS Emeric Book"/>
              </w:rPr>
              <w:t>Dumas</w:t>
            </w:r>
            <w:proofErr w:type="gramEnd"/>
            <w:r w:rsidR="00AA41E3">
              <w:rPr>
                <w:rFonts w:ascii="FS Emeric Book" w:eastAsia="FS Emeric Book" w:hAnsi="FS Emeric Book" w:cs="FS Emeric Book"/>
              </w:rPr>
              <w:t xml:space="preserve"> method) and in vitro digestion analysis and relevant</w:t>
            </w:r>
            <w:r w:rsidRPr="0071273A">
              <w:rPr>
                <w:rFonts w:ascii="FS Emeric Book" w:eastAsia="FS Emeric Book" w:hAnsi="FS Emeric Book" w:cs="FS Emeric Book"/>
              </w:rPr>
              <w:t xml:space="preserve"> laboratory equipment</w:t>
            </w:r>
          </w:p>
          <w:p w14:paraId="486E763D" w14:textId="77777777" w:rsidR="00956F85" w:rsidRPr="0071273A" w:rsidRDefault="00956F85" w:rsidP="00956F85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Experience of working in a relevant scientific laboratory environment, to include handling and using a range of chemical agents, manual handling techniques and preparing solutions and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buffers</w:t>
            </w:r>
            <w:proofErr w:type="gramEnd"/>
          </w:p>
          <w:p w14:paraId="7DDDA47B" w14:textId="77777777" w:rsidR="00FD7771" w:rsidRPr="00CD15FF" w:rsidRDefault="00FD7771" w:rsidP="00CD15FF">
            <w:pPr>
              <w:rPr>
                <w:rFonts w:ascii="FS Emeric Book" w:eastAsia="FS Emeric Book" w:hAnsi="FS Emeric Book" w:cs="FS Emeric Book"/>
              </w:rPr>
            </w:pPr>
          </w:p>
          <w:p w14:paraId="16F7EF58" w14:textId="77777777" w:rsidR="00FD7771" w:rsidRPr="0071273A" w:rsidRDefault="00FD7771" w:rsidP="00FD7771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Experience of training and practical experience in the operation checking and maintenance of a range of scientific equipment including pipettors, multi-pipettors, pH meters, laboratory mills, N </w:t>
            </w:r>
            <w:proofErr w:type="spellStart"/>
            <w:r w:rsidRPr="0071273A">
              <w:rPr>
                <w:rFonts w:ascii="FS Emeric Book" w:eastAsia="FS Emeric Book" w:hAnsi="FS Emeric Book" w:cs="FS Emeric Book"/>
              </w:rPr>
              <w:t>analyzer</w:t>
            </w:r>
            <w:proofErr w:type="spellEnd"/>
          </w:p>
          <w:p w14:paraId="3AFC03C9" w14:textId="77777777" w:rsidR="00FD7771" w:rsidRPr="00FD7771" w:rsidRDefault="00FD7771" w:rsidP="00FD7771">
            <w:pPr>
              <w:pStyle w:val="ListParagraph"/>
              <w:rPr>
                <w:rFonts w:ascii="FS Emeric Book" w:eastAsia="FS Emeric Book" w:hAnsi="FS Emeric Book" w:cs="FS Emeric Book"/>
              </w:rPr>
            </w:pPr>
          </w:p>
          <w:p w14:paraId="574D4787" w14:textId="623A5A10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Qualified to a minimum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Bachelor’s Degree</w:t>
            </w:r>
            <w:r w:rsidR="008F0564">
              <w:rPr>
                <w:rFonts w:ascii="FS Emeric Book" w:eastAsia="FS Emeric Book" w:hAnsi="FS Emeric Book" w:cs="FS Emeric Book"/>
              </w:rPr>
              <w:t xml:space="preserve"> in </w:t>
            </w:r>
            <w:r w:rsidR="00CF63AD">
              <w:rPr>
                <w:rFonts w:ascii="FS Emeric Book" w:eastAsia="FS Emeric Book" w:hAnsi="FS Emeric Book" w:cs="FS Emeric Book"/>
              </w:rPr>
              <w:t>Science</w:t>
            </w:r>
            <w:proofErr w:type="gramEnd"/>
            <w:r w:rsidR="00F92F33">
              <w:rPr>
                <w:rFonts w:ascii="FS Emeric Book" w:eastAsia="FS Emeric Book" w:hAnsi="FS Emeric Book" w:cs="FS Emeric Book"/>
              </w:rPr>
              <w:t>;</w:t>
            </w:r>
            <w:r w:rsidR="00CF63AD">
              <w:rPr>
                <w:rFonts w:ascii="FS Emeric Book" w:eastAsia="FS Emeric Book" w:hAnsi="FS Emeric Book" w:cs="FS Emeric Book"/>
              </w:rPr>
              <w:t xml:space="preserve"> </w:t>
            </w:r>
            <w:r w:rsidR="008F0564">
              <w:rPr>
                <w:rFonts w:ascii="FS Emeric Book" w:eastAsia="FS Emeric Book" w:hAnsi="FS Emeric Book" w:cs="FS Emeric Book"/>
              </w:rPr>
              <w:t xml:space="preserve">Chemical or </w:t>
            </w:r>
            <w:r w:rsidR="00B03B06">
              <w:rPr>
                <w:rFonts w:ascii="FS Emeric Book" w:eastAsia="FS Emeric Book" w:hAnsi="FS Emeric Book" w:cs="FS Emeric Book"/>
              </w:rPr>
              <w:t>Biochemistry</w:t>
            </w:r>
            <w:r w:rsidR="00F92F33">
              <w:rPr>
                <w:rFonts w:ascii="FS Emeric Book" w:eastAsia="FS Emeric Book" w:hAnsi="FS Emeric Book" w:cs="FS Emeric Book"/>
              </w:rPr>
              <w:t xml:space="preserve"> preferred</w:t>
            </w:r>
            <w:r w:rsidR="00B81226">
              <w:rPr>
                <w:rFonts w:ascii="FS Emeric Book" w:eastAsia="FS Emeric Book" w:hAnsi="FS Emeric Book" w:cs="FS Emeric Book"/>
              </w:rPr>
              <w:t xml:space="preserve"> </w:t>
            </w:r>
            <w:r w:rsidRPr="0071273A">
              <w:rPr>
                <w:rFonts w:ascii="FS Emeric Book" w:eastAsia="FS Emeric Book" w:hAnsi="FS Emeric Book" w:cs="FS Emeric Book"/>
              </w:rPr>
              <w:t>or equivalent experience.</w:t>
            </w:r>
          </w:p>
          <w:p w14:paraId="73BDF631" w14:textId="40FCB7DF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Be numerate, computer literate, accurate and demonstrate attention to </w:t>
            </w:r>
            <w:r w:rsidR="00FB6423" w:rsidRPr="0071273A">
              <w:rPr>
                <w:rFonts w:ascii="FS Emeric Book" w:eastAsia="FS Emeric Book" w:hAnsi="FS Emeric Book" w:cs="FS Emeric Book"/>
              </w:rPr>
              <w:t>detail.</w:t>
            </w:r>
          </w:p>
          <w:p w14:paraId="10643FB1" w14:textId="2D106A6C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Good </w:t>
            </w:r>
            <w:r w:rsidR="00FD7771">
              <w:rPr>
                <w:rFonts w:ascii="FS Emeric Book" w:eastAsia="FS Emeric Book" w:hAnsi="FS Emeric Book" w:cs="FS Emeric Book"/>
              </w:rPr>
              <w:t xml:space="preserve">written and spoken </w:t>
            </w:r>
            <w:r w:rsidRPr="0071273A">
              <w:rPr>
                <w:rFonts w:ascii="FS Emeric Book" w:eastAsia="FS Emeric Book" w:hAnsi="FS Emeric Book" w:cs="FS Emeric Book"/>
              </w:rPr>
              <w:t>Spanish and English</w:t>
            </w:r>
          </w:p>
          <w:p w14:paraId="07059680" w14:textId="77777777" w:rsidR="0033183B" w:rsidRPr="0071273A" w:rsidRDefault="0033183B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Knowledge of the agricultural industry and/or feed industry</w:t>
            </w:r>
          </w:p>
          <w:p w14:paraId="13CFFC2D" w14:textId="77777777" w:rsidR="00F942F6" w:rsidRPr="00F46251" w:rsidRDefault="00F942F6" w:rsidP="00B978FA">
            <w:pPr>
              <w:pStyle w:val="ListParagraph"/>
              <w:ind w:left="540"/>
              <w:rPr>
                <w:rFonts w:ascii="FS Emeric Book" w:eastAsia="+mn-ea" w:hAnsi="FS Emeric Book" w:cs="+mn-cs"/>
                <w:kern w:val="24"/>
                <w:lang w:val="en-US"/>
              </w:rPr>
            </w:pPr>
          </w:p>
        </w:tc>
        <w:tc>
          <w:tcPr>
            <w:tcW w:w="1444" w:type="dxa"/>
          </w:tcPr>
          <w:p w14:paraId="6A00C9CF" w14:textId="1D60AB46" w:rsidR="000A2DF0" w:rsidRPr="001C7AA0" w:rsidRDefault="001C37B9" w:rsidP="00E92365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lastRenderedPageBreak/>
              <w:t>E</w:t>
            </w:r>
          </w:p>
          <w:p w14:paraId="3B4AFD97" w14:textId="77777777" w:rsidR="000A2DF0" w:rsidRDefault="000A2DF0" w:rsidP="000A2DF0">
            <w:pPr>
              <w:rPr>
                <w:sz w:val="20"/>
                <w:lang w:val="da-DK"/>
              </w:rPr>
            </w:pPr>
          </w:p>
          <w:p w14:paraId="28473CA3" w14:textId="77777777" w:rsidR="00445DF4" w:rsidRDefault="00445DF4" w:rsidP="000A2DF0">
            <w:pPr>
              <w:rPr>
                <w:sz w:val="20"/>
                <w:lang w:val="da-DK"/>
              </w:rPr>
            </w:pPr>
          </w:p>
          <w:p w14:paraId="0E042966" w14:textId="77777777" w:rsidR="00E92365" w:rsidRDefault="00E92365" w:rsidP="000A2DF0">
            <w:pPr>
              <w:rPr>
                <w:sz w:val="20"/>
                <w:lang w:val="da-DK"/>
              </w:rPr>
            </w:pPr>
          </w:p>
          <w:p w14:paraId="46EF5934" w14:textId="77777777" w:rsidR="000A2DF0" w:rsidRPr="001C7AA0" w:rsidRDefault="000A2DF0" w:rsidP="00E92365">
            <w:pPr>
              <w:jc w:val="center"/>
              <w:rPr>
                <w:sz w:val="20"/>
                <w:lang w:val="da-DK"/>
              </w:rPr>
            </w:pPr>
            <w:r w:rsidRPr="001C7AA0">
              <w:rPr>
                <w:sz w:val="20"/>
                <w:lang w:val="da-DK"/>
              </w:rPr>
              <w:t>E</w:t>
            </w:r>
          </w:p>
          <w:p w14:paraId="673E0771" w14:textId="77777777" w:rsidR="000A2DF0" w:rsidRDefault="000A2DF0" w:rsidP="000A2DF0">
            <w:pPr>
              <w:jc w:val="center"/>
              <w:rPr>
                <w:sz w:val="20"/>
                <w:lang w:val="da-DK"/>
              </w:rPr>
            </w:pPr>
          </w:p>
          <w:p w14:paraId="37BC5C2A" w14:textId="77777777" w:rsidR="001C37B9" w:rsidRDefault="001C37B9" w:rsidP="000A2DF0">
            <w:pPr>
              <w:jc w:val="center"/>
              <w:rPr>
                <w:sz w:val="20"/>
                <w:lang w:val="da-DK"/>
              </w:rPr>
            </w:pPr>
          </w:p>
          <w:p w14:paraId="24BA136D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5FA0D749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1AD8EF16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51B054F0" w14:textId="4E1835D4" w:rsidR="000A2DF0" w:rsidRPr="001C7AA0" w:rsidRDefault="008D7CCD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74B761B0" w14:textId="77777777" w:rsidR="000A2DF0" w:rsidRDefault="000A2DF0" w:rsidP="000A2DF0">
            <w:pPr>
              <w:jc w:val="center"/>
              <w:rPr>
                <w:sz w:val="20"/>
                <w:lang w:val="da-DK"/>
              </w:rPr>
            </w:pPr>
          </w:p>
          <w:p w14:paraId="14CCD45A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79FF7FE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6A0AC9A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789A087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1C3E95CB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66BD24C8" w14:textId="58164ACB" w:rsidR="000A2DF0" w:rsidRPr="001C7AA0" w:rsidRDefault="00FD7771" w:rsidP="00CD15FF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</w:t>
            </w:r>
          </w:p>
          <w:p w14:paraId="6D8D2425" w14:textId="77777777" w:rsidR="00B96F73" w:rsidRDefault="00B96F73" w:rsidP="000A2DF0">
            <w:pPr>
              <w:ind w:left="288" w:hanging="288"/>
              <w:jc w:val="center"/>
              <w:rPr>
                <w:sz w:val="20"/>
                <w:lang w:val="da-DK"/>
              </w:rPr>
            </w:pPr>
          </w:p>
          <w:p w14:paraId="1B418C32" w14:textId="77777777" w:rsidR="00D352F3" w:rsidRDefault="00D352F3" w:rsidP="00D352F3">
            <w:pPr>
              <w:jc w:val="center"/>
              <w:rPr>
                <w:sz w:val="20"/>
                <w:lang w:val="da-DK"/>
              </w:rPr>
            </w:pPr>
          </w:p>
          <w:p w14:paraId="66B583B5" w14:textId="2C165989" w:rsidR="00D352F3" w:rsidRDefault="000A2DF0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52C2A6BB" w14:textId="4C61B9A3" w:rsidR="000A2DF0" w:rsidRDefault="000A2DF0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484E922B" w14:textId="77777777" w:rsidR="00D352F3" w:rsidRDefault="00D352F3" w:rsidP="000A2DF0">
            <w:pPr>
              <w:jc w:val="center"/>
              <w:rPr>
                <w:sz w:val="20"/>
                <w:lang w:val="da-DK"/>
              </w:rPr>
            </w:pPr>
          </w:p>
          <w:p w14:paraId="1083284E" w14:textId="022B0AEB" w:rsidR="000A2DF0" w:rsidRPr="001C7AA0" w:rsidRDefault="000A2DF0" w:rsidP="000A2DF0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</w:t>
            </w:r>
          </w:p>
          <w:p w14:paraId="2D0A04A5" w14:textId="464F446C" w:rsidR="00B014E8" w:rsidRPr="000A2DF0" w:rsidRDefault="00B014E8" w:rsidP="00B014E8">
            <w:pPr>
              <w:rPr>
                <w:rFonts w:ascii="FS Emeric Book" w:eastAsia="+mn-ea" w:hAnsi="FS Emeric Book" w:cs="+mn-cs"/>
                <w:kern w:val="24"/>
                <w:lang w:val="da-DK"/>
              </w:rPr>
            </w:pPr>
          </w:p>
        </w:tc>
      </w:tr>
      <w:tr w:rsidR="00ED63E4" w:rsidRPr="00C56F70" w14:paraId="34AAF3EC" w14:textId="77777777" w:rsidTr="00ED63E4">
        <w:tc>
          <w:tcPr>
            <w:tcW w:w="2332" w:type="dxa"/>
          </w:tcPr>
          <w:p w14:paraId="45864298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>Key Behaviours:</w:t>
            </w:r>
          </w:p>
          <w:p w14:paraId="4AB58B2C" w14:textId="1D840877" w:rsidR="00ED63E4" w:rsidRPr="00C56F70" w:rsidRDefault="00ED63E4" w:rsidP="00ED63E4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</w:t>
            </w:r>
            <w:r>
              <w:rPr>
                <w:rFonts w:ascii="FS Emeric Book" w:eastAsia="+mn-ea" w:hAnsi="FS Emeric Book" w:cs="+mn-cs"/>
                <w:sz w:val="16"/>
                <w:szCs w:val="16"/>
              </w:rPr>
              <w:t xml:space="preserve">values and behaviours </w:t>
            </w: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are particularly relevant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285" w:type="dxa"/>
          </w:tcPr>
          <w:p w14:paraId="75D7E82B" w14:textId="2F234CFE" w:rsidR="002B40C9" w:rsidRPr="0071273A" w:rsidRDefault="00B978FA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D</w:t>
            </w:r>
            <w:r w:rsidR="002B40C9" w:rsidRPr="0071273A">
              <w:rPr>
                <w:rFonts w:ascii="FS Emeric Book" w:eastAsia="FS Emeric Book" w:hAnsi="FS Emeric Book" w:cs="FS Emeric Book"/>
              </w:rPr>
              <w:t>eal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promptly, effectively and courteously with requests for information or </w:t>
            </w:r>
            <w:proofErr w:type="gramStart"/>
            <w:r w:rsidR="002B40C9" w:rsidRPr="0071273A">
              <w:rPr>
                <w:rFonts w:ascii="FS Emeric Book" w:eastAsia="FS Emeric Book" w:hAnsi="FS Emeric Book" w:cs="FS Emeric Book"/>
              </w:rPr>
              <w:t>service</w:t>
            </w:r>
            <w:proofErr w:type="gramEnd"/>
          </w:p>
          <w:p w14:paraId="76F2B2DA" w14:textId="5B3B3ABF" w:rsidR="002B40C9" w:rsidRPr="0071273A" w:rsidRDefault="002B40C9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Ab</w:t>
            </w:r>
            <w:r w:rsidR="00B978FA">
              <w:rPr>
                <w:rFonts w:ascii="FS Emeric Book" w:eastAsia="FS Emeric Book" w:hAnsi="FS Emeric Book" w:cs="FS Emeric Book"/>
              </w:rPr>
              <w:t>le</w:t>
            </w:r>
            <w:r w:rsidRPr="0071273A">
              <w:rPr>
                <w:rFonts w:ascii="FS Emeric Book" w:eastAsia="FS Emeric Book" w:hAnsi="FS Emeric Book" w:cs="FS Emeric Book"/>
              </w:rPr>
              <w:t xml:space="preserve"> to interact appropriately with people at a variety of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levels</w:t>
            </w:r>
            <w:proofErr w:type="gramEnd"/>
          </w:p>
          <w:p w14:paraId="57C45180" w14:textId="453FDA49" w:rsidR="002B40C9" w:rsidRPr="0071273A" w:rsidRDefault="006214BD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</w:t>
            </w:r>
            <w:r w:rsidR="002B40C9" w:rsidRPr="0071273A">
              <w:rPr>
                <w:rFonts w:ascii="FS Emeric Book" w:eastAsia="FS Emeric Book" w:hAnsi="FS Emeric Book" w:cs="FS Emeric Book"/>
              </w:rPr>
              <w:t>lan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>, prioritize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and organize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own work</w:t>
            </w:r>
            <w:r w:rsidR="002B40C9">
              <w:rPr>
                <w:rFonts w:ascii="FS Emeric Book" w:eastAsia="FS Emeric Book" w:hAnsi="FS Emeric Book" w:cs="FS Emeric Book"/>
              </w:rPr>
              <w:t xml:space="preserve"> to meet organisational </w:t>
            </w:r>
            <w:proofErr w:type="gramStart"/>
            <w:r w:rsidR="002B40C9">
              <w:rPr>
                <w:rFonts w:ascii="FS Emeric Book" w:eastAsia="FS Emeric Book" w:hAnsi="FS Emeric Book" w:cs="FS Emeric Book"/>
              </w:rPr>
              <w:t>needs</w:t>
            </w:r>
            <w:proofErr w:type="gramEnd"/>
          </w:p>
          <w:p w14:paraId="3717DF94" w14:textId="043D745A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Drive</w:t>
            </w:r>
            <w:r w:rsidR="006214BD">
              <w:rPr>
                <w:rFonts w:ascii="FS Emeric Book" w:eastAsia="FS Emeric Book" w:hAnsi="FS Emeric Book" w:cs="FS Emeric Book"/>
              </w:rPr>
              <w:t>s</w:t>
            </w:r>
            <w:r w:rsidRPr="00B978FA">
              <w:rPr>
                <w:rFonts w:ascii="FS Emeric Book" w:eastAsia="FS Emeric Book" w:hAnsi="FS Emeric Book" w:cs="FS Emeric Book"/>
              </w:rPr>
              <w:t xml:space="preserve"> Performance – continually striving to improve and helping to promote a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high performance</w:t>
            </w:r>
            <w:proofErr w:type="gramEnd"/>
            <w:r w:rsidRPr="00B978FA">
              <w:rPr>
                <w:rFonts w:ascii="FS Emeric Book" w:eastAsia="FS Emeric Book" w:hAnsi="FS Emeric Book" w:cs="FS Emeric Book"/>
              </w:rPr>
              <w:t xml:space="preserve"> culture. Prioritizes tasks effectively to ensure urgent work is completed and reported promptly, but also making sure other work is not “left behind.”</w:t>
            </w:r>
          </w:p>
          <w:p w14:paraId="29E91133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 xml:space="preserve">Build Pride and Passion – Maintaining a can-do attitude with a positive and cheerful attitude to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work</w:t>
            </w:r>
            <w:proofErr w:type="gramEnd"/>
          </w:p>
          <w:p w14:paraId="6D45A299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 xml:space="preserve">Excellence at Speed – Open minded and enthusiastic when facing new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challenges</w:t>
            </w:r>
            <w:proofErr w:type="gramEnd"/>
          </w:p>
          <w:p w14:paraId="237BB5F4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Protect &amp; Enhance our Reputation – Leads by example and ensures adherence to all company and legislative standards.</w:t>
            </w:r>
          </w:p>
          <w:p w14:paraId="1B2A1BD7" w14:textId="51F9CAE3" w:rsidR="00ED63E4" w:rsidRPr="00CD15FF" w:rsidRDefault="00ED63E4" w:rsidP="00CD15F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Work as a team – Thinks team before self, going beyond their role for someone else’s benefit and promotes idea generation finding solutions and not just the problem.</w:t>
            </w:r>
          </w:p>
        </w:tc>
        <w:tc>
          <w:tcPr>
            <w:tcW w:w="1444" w:type="dxa"/>
          </w:tcPr>
          <w:p w14:paraId="397ABCD4" w14:textId="62277FC4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     </w:t>
            </w:r>
          </w:p>
        </w:tc>
      </w:tr>
      <w:tr w:rsidR="00ED63E4" w:rsidRPr="00C56F70" w14:paraId="1842B54E" w14:textId="77777777" w:rsidTr="00ED63E4">
        <w:tc>
          <w:tcPr>
            <w:tcW w:w="2332" w:type="dxa"/>
          </w:tcPr>
          <w:p w14:paraId="1D5C7596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7F17AE97" w14:textId="77777777" w:rsidR="00ED63E4" w:rsidRPr="00C56F70" w:rsidRDefault="00ED63E4" w:rsidP="00ED63E4">
            <w:pPr>
              <w:spacing w:line="259" w:lineRule="auto"/>
              <w:rPr>
                <w:rFonts w:eastAsia="+mn-ea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285" w:type="dxa"/>
            <w:vAlign w:val="bottom"/>
          </w:tcPr>
          <w:p w14:paraId="4A91D269" w14:textId="76E94219" w:rsidR="00ED63E4" w:rsidRPr="005B176E" w:rsidRDefault="00ED63E4" w:rsidP="00ED63E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</w:rPr>
            </w:pPr>
            <w:r w:rsidRPr="00CD15FF">
              <w:rPr>
                <w:rFonts w:ascii="FS Emeric Book" w:eastAsia="FS Emeric Book" w:hAnsi="FS Emeric Book" w:cs="FS Emeric Book"/>
                <w:color w:val="000000"/>
                <w:kern w:val="24"/>
              </w:rPr>
              <w:t xml:space="preserve">Some travel in Europe may be </w:t>
            </w:r>
            <w:r w:rsidR="002C7A81" w:rsidRPr="00CD15FF">
              <w:rPr>
                <w:rFonts w:ascii="FS Emeric Book" w:eastAsia="FS Emeric Book" w:hAnsi="FS Emeric Book" w:cs="FS Emeric Book"/>
                <w:color w:val="000000"/>
                <w:kern w:val="24"/>
              </w:rPr>
              <w:t xml:space="preserve">necessary </w:t>
            </w:r>
          </w:p>
        </w:tc>
        <w:tc>
          <w:tcPr>
            <w:tcW w:w="1444" w:type="dxa"/>
          </w:tcPr>
          <w:p w14:paraId="5741F437" w14:textId="205D778B" w:rsidR="00ED63E4" w:rsidRPr="00C56F70" w:rsidRDefault="00ED63E4" w:rsidP="00ED63E4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ED63E4" w:rsidRPr="00C56F70" w14:paraId="1AF7F20B" w14:textId="77777777" w:rsidTr="00ED63E4">
        <w:tc>
          <w:tcPr>
            <w:tcW w:w="2332" w:type="dxa"/>
            <w:shd w:val="clear" w:color="auto" w:fill="1E3E5B"/>
            <w:vAlign w:val="bottom"/>
          </w:tcPr>
          <w:p w14:paraId="52322436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68A41244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9" w:type="dxa"/>
            <w:gridSpan w:val="2"/>
            <w:vAlign w:val="bottom"/>
          </w:tcPr>
          <w:p w14:paraId="795DB50F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ED63E4" w:rsidRPr="00C56F70" w14:paraId="70EBFB15" w14:textId="77777777" w:rsidTr="00ED63E4">
        <w:tc>
          <w:tcPr>
            <w:tcW w:w="2332" w:type="dxa"/>
            <w:shd w:val="clear" w:color="auto" w:fill="1E3E5B"/>
            <w:vAlign w:val="bottom"/>
          </w:tcPr>
          <w:p w14:paraId="350D518F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5AFEB250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9" w:type="dxa"/>
            <w:gridSpan w:val="2"/>
            <w:vAlign w:val="bottom"/>
          </w:tcPr>
          <w:p w14:paraId="780B9F52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</w:tbl>
    <w:p w14:paraId="280C3CDB" w14:textId="77777777" w:rsidR="00186BE2" w:rsidRPr="00C56F70" w:rsidRDefault="00186BE2">
      <w:pPr>
        <w:rPr>
          <w:rFonts w:ascii="FS Emeric Book" w:eastAsia="+mn-ea" w:hAnsi="FS Emeric Book" w:cs="+mn-cs"/>
          <w:kern w:val="24"/>
        </w:rPr>
      </w:pPr>
    </w:p>
    <w:p w14:paraId="78876A82" w14:textId="77777777" w:rsidR="00224C3B" w:rsidRPr="00C56F70" w:rsidRDefault="00224C3B">
      <w:pPr>
        <w:rPr>
          <w:rFonts w:ascii="FS Emeric Book" w:eastAsia="+mn-ea" w:hAnsi="FS Emeric Book" w:cs="+mn-cs"/>
          <w:kern w:val="24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2823" w14:textId="77777777" w:rsidR="004208C7" w:rsidRDefault="004208C7">
      <w:r>
        <w:separator/>
      </w:r>
    </w:p>
  </w:endnote>
  <w:endnote w:type="continuationSeparator" w:id="0">
    <w:p w14:paraId="40B1AC62" w14:textId="77777777" w:rsidR="004208C7" w:rsidRDefault="004208C7">
      <w:r>
        <w:continuationSeparator/>
      </w:r>
    </w:p>
  </w:endnote>
  <w:endnote w:type="continuationNotice" w:id="1">
    <w:p w14:paraId="544A04BC" w14:textId="77777777" w:rsidR="004208C7" w:rsidRDefault="0042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35C8" w14:textId="77777777" w:rsidR="004208C7" w:rsidRDefault="004208C7">
      <w:r>
        <w:separator/>
      </w:r>
    </w:p>
  </w:footnote>
  <w:footnote w:type="continuationSeparator" w:id="0">
    <w:p w14:paraId="4A9CD274" w14:textId="77777777" w:rsidR="004208C7" w:rsidRDefault="004208C7">
      <w:r>
        <w:continuationSeparator/>
      </w:r>
    </w:p>
  </w:footnote>
  <w:footnote w:type="continuationNotice" w:id="1">
    <w:p w14:paraId="7C799B96" w14:textId="77777777" w:rsidR="004208C7" w:rsidRDefault="0042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452" w14:textId="77777777" w:rsidR="008F544C" w:rsidRDefault="5FA3005E" w:rsidP="00703367">
    <w:pPr>
      <w:pStyle w:val="Header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1" name="Picture 1" descr="AB N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2F0"/>
    <w:multiLevelType w:val="hybridMultilevel"/>
    <w:tmpl w:val="16202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DB9"/>
    <w:multiLevelType w:val="hybridMultilevel"/>
    <w:tmpl w:val="626E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54ADB"/>
    <w:multiLevelType w:val="hybridMultilevel"/>
    <w:tmpl w:val="EBBA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D4126E3"/>
    <w:multiLevelType w:val="hybridMultilevel"/>
    <w:tmpl w:val="36907F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1EEB"/>
    <w:multiLevelType w:val="hybridMultilevel"/>
    <w:tmpl w:val="A0E03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F46AA"/>
    <w:multiLevelType w:val="hybridMultilevel"/>
    <w:tmpl w:val="558E8F1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3074">
    <w:abstractNumId w:val="17"/>
  </w:num>
  <w:num w:numId="2" w16cid:durableId="2003312680">
    <w:abstractNumId w:val="21"/>
  </w:num>
  <w:num w:numId="3" w16cid:durableId="2139101316">
    <w:abstractNumId w:val="22"/>
  </w:num>
  <w:num w:numId="4" w16cid:durableId="627250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230652839">
    <w:abstractNumId w:val="16"/>
  </w:num>
  <w:num w:numId="6" w16cid:durableId="1156144958">
    <w:abstractNumId w:val="5"/>
  </w:num>
  <w:num w:numId="7" w16cid:durableId="2145997712">
    <w:abstractNumId w:val="23"/>
  </w:num>
  <w:num w:numId="8" w16cid:durableId="498934684">
    <w:abstractNumId w:val="25"/>
  </w:num>
  <w:num w:numId="9" w16cid:durableId="809906595">
    <w:abstractNumId w:val="11"/>
  </w:num>
  <w:num w:numId="10" w16cid:durableId="971909106">
    <w:abstractNumId w:val="13"/>
  </w:num>
  <w:num w:numId="11" w16cid:durableId="529341361">
    <w:abstractNumId w:val="14"/>
  </w:num>
  <w:num w:numId="12" w16cid:durableId="6910605">
    <w:abstractNumId w:val="1"/>
  </w:num>
  <w:num w:numId="13" w16cid:durableId="1059549949">
    <w:abstractNumId w:val="12"/>
  </w:num>
  <w:num w:numId="14" w16cid:durableId="243492816">
    <w:abstractNumId w:val="7"/>
  </w:num>
  <w:num w:numId="15" w16cid:durableId="301273039">
    <w:abstractNumId w:val="18"/>
  </w:num>
  <w:num w:numId="16" w16cid:durableId="1358703126">
    <w:abstractNumId w:val="6"/>
  </w:num>
  <w:num w:numId="17" w16cid:durableId="1294404103">
    <w:abstractNumId w:val="24"/>
  </w:num>
  <w:num w:numId="18" w16cid:durableId="383987022">
    <w:abstractNumId w:val="19"/>
  </w:num>
  <w:num w:numId="19" w16cid:durableId="1885361078">
    <w:abstractNumId w:val="9"/>
  </w:num>
  <w:num w:numId="20" w16cid:durableId="1553426857">
    <w:abstractNumId w:val="3"/>
  </w:num>
  <w:num w:numId="21" w16cid:durableId="532226602">
    <w:abstractNumId w:val="10"/>
  </w:num>
  <w:num w:numId="22" w16cid:durableId="1807695165">
    <w:abstractNumId w:val="20"/>
  </w:num>
  <w:num w:numId="23" w16cid:durableId="160894108">
    <w:abstractNumId w:val="8"/>
  </w:num>
  <w:num w:numId="24" w16cid:durableId="1788349646">
    <w:abstractNumId w:val="15"/>
  </w:num>
  <w:num w:numId="25" w16cid:durableId="1664428883">
    <w:abstractNumId w:val="2"/>
  </w:num>
  <w:num w:numId="26" w16cid:durableId="142614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33F2"/>
    <w:rsid w:val="00030EB4"/>
    <w:rsid w:val="00031E76"/>
    <w:rsid w:val="000365C5"/>
    <w:rsid w:val="00037387"/>
    <w:rsid w:val="00041C72"/>
    <w:rsid w:val="000538A1"/>
    <w:rsid w:val="00061064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2DF0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070A5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9206B"/>
    <w:rsid w:val="001A0BF8"/>
    <w:rsid w:val="001A0CD6"/>
    <w:rsid w:val="001A5801"/>
    <w:rsid w:val="001B1493"/>
    <w:rsid w:val="001B1EF0"/>
    <w:rsid w:val="001C0CED"/>
    <w:rsid w:val="001C17F7"/>
    <w:rsid w:val="001C2D10"/>
    <w:rsid w:val="001C37B9"/>
    <w:rsid w:val="001C6CB1"/>
    <w:rsid w:val="001D2235"/>
    <w:rsid w:val="001D5DAB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0E99"/>
    <w:rsid w:val="00236C51"/>
    <w:rsid w:val="002373EB"/>
    <w:rsid w:val="00242698"/>
    <w:rsid w:val="00251C56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40C9"/>
    <w:rsid w:val="002B4F7D"/>
    <w:rsid w:val="002B57EA"/>
    <w:rsid w:val="002B6306"/>
    <w:rsid w:val="002C5316"/>
    <w:rsid w:val="002C7A81"/>
    <w:rsid w:val="002D1F48"/>
    <w:rsid w:val="002D7C44"/>
    <w:rsid w:val="002E526D"/>
    <w:rsid w:val="002E5BF3"/>
    <w:rsid w:val="002F0CC4"/>
    <w:rsid w:val="00310546"/>
    <w:rsid w:val="003153A3"/>
    <w:rsid w:val="00320E1D"/>
    <w:rsid w:val="0032539A"/>
    <w:rsid w:val="0033183B"/>
    <w:rsid w:val="00331A91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20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14F"/>
    <w:rsid w:val="003F02F5"/>
    <w:rsid w:val="003F2FD2"/>
    <w:rsid w:val="003F4C46"/>
    <w:rsid w:val="003F5F67"/>
    <w:rsid w:val="0041790E"/>
    <w:rsid w:val="004208C7"/>
    <w:rsid w:val="0043089E"/>
    <w:rsid w:val="00441E38"/>
    <w:rsid w:val="00444F21"/>
    <w:rsid w:val="00445DF4"/>
    <w:rsid w:val="004476E6"/>
    <w:rsid w:val="00456D18"/>
    <w:rsid w:val="004634BD"/>
    <w:rsid w:val="00465BBD"/>
    <w:rsid w:val="00484E1B"/>
    <w:rsid w:val="00486A70"/>
    <w:rsid w:val="004878C4"/>
    <w:rsid w:val="004A1EF6"/>
    <w:rsid w:val="004A7892"/>
    <w:rsid w:val="004B1B9A"/>
    <w:rsid w:val="004B3C39"/>
    <w:rsid w:val="004C195E"/>
    <w:rsid w:val="004D11D0"/>
    <w:rsid w:val="004D2CA6"/>
    <w:rsid w:val="004D4B10"/>
    <w:rsid w:val="004D505B"/>
    <w:rsid w:val="004F024F"/>
    <w:rsid w:val="004F0B26"/>
    <w:rsid w:val="004F233A"/>
    <w:rsid w:val="004F702D"/>
    <w:rsid w:val="004F7A99"/>
    <w:rsid w:val="00510D1B"/>
    <w:rsid w:val="00510D7B"/>
    <w:rsid w:val="005110C8"/>
    <w:rsid w:val="005124AC"/>
    <w:rsid w:val="0051462C"/>
    <w:rsid w:val="005220E7"/>
    <w:rsid w:val="0052493E"/>
    <w:rsid w:val="00527BB8"/>
    <w:rsid w:val="00532BF0"/>
    <w:rsid w:val="005342E4"/>
    <w:rsid w:val="0054059C"/>
    <w:rsid w:val="00547F8B"/>
    <w:rsid w:val="005501D0"/>
    <w:rsid w:val="00552D4A"/>
    <w:rsid w:val="0055353F"/>
    <w:rsid w:val="005549E6"/>
    <w:rsid w:val="00555D67"/>
    <w:rsid w:val="00556247"/>
    <w:rsid w:val="00560D8A"/>
    <w:rsid w:val="00563C5B"/>
    <w:rsid w:val="005644C1"/>
    <w:rsid w:val="00564BF2"/>
    <w:rsid w:val="00566850"/>
    <w:rsid w:val="00571792"/>
    <w:rsid w:val="00573BBC"/>
    <w:rsid w:val="005750E0"/>
    <w:rsid w:val="00585952"/>
    <w:rsid w:val="00585963"/>
    <w:rsid w:val="00595855"/>
    <w:rsid w:val="005A21FD"/>
    <w:rsid w:val="005A2D97"/>
    <w:rsid w:val="005A4A64"/>
    <w:rsid w:val="005A5A64"/>
    <w:rsid w:val="005A6B28"/>
    <w:rsid w:val="005B04CC"/>
    <w:rsid w:val="005B176E"/>
    <w:rsid w:val="005C1ECE"/>
    <w:rsid w:val="005C2084"/>
    <w:rsid w:val="005C28F1"/>
    <w:rsid w:val="005C6596"/>
    <w:rsid w:val="005D1643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07147"/>
    <w:rsid w:val="00611C42"/>
    <w:rsid w:val="00613E87"/>
    <w:rsid w:val="0061409A"/>
    <w:rsid w:val="0061492C"/>
    <w:rsid w:val="006214BD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64A6"/>
    <w:rsid w:val="006956FE"/>
    <w:rsid w:val="00695C05"/>
    <w:rsid w:val="00696654"/>
    <w:rsid w:val="006A339C"/>
    <w:rsid w:val="006A46C2"/>
    <w:rsid w:val="006A4FB9"/>
    <w:rsid w:val="006A5A65"/>
    <w:rsid w:val="006B3E8D"/>
    <w:rsid w:val="006B465E"/>
    <w:rsid w:val="006B63DF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273A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4A90"/>
    <w:rsid w:val="00777235"/>
    <w:rsid w:val="00777D08"/>
    <w:rsid w:val="007823D5"/>
    <w:rsid w:val="00791596"/>
    <w:rsid w:val="007979D6"/>
    <w:rsid w:val="007A00CF"/>
    <w:rsid w:val="007A2C07"/>
    <w:rsid w:val="007A6E08"/>
    <w:rsid w:val="007B0602"/>
    <w:rsid w:val="007C2D70"/>
    <w:rsid w:val="007E41E1"/>
    <w:rsid w:val="007E6095"/>
    <w:rsid w:val="007F1541"/>
    <w:rsid w:val="007F1A0E"/>
    <w:rsid w:val="00801442"/>
    <w:rsid w:val="00814A01"/>
    <w:rsid w:val="00817DE7"/>
    <w:rsid w:val="00821ED3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5518"/>
    <w:rsid w:val="00887EA1"/>
    <w:rsid w:val="008904D0"/>
    <w:rsid w:val="00894E95"/>
    <w:rsid w:val="008A0F13"/>
    <w:rsid w:val="008A2C15"/>
    <w:rsid w:val="008B22FB"/>
    <w:rsid w:val="008B7F2B"/>
    <w:rsid w:val="008C440F"/>
    <w:rsid w:val="008D52CB"/>
    <w:rsid w:val="008D6086"/>
    <w:rsid w:val="008D61C6"/>
    <w:rsid w:val="008D7CCD"/>
    <w:rsid w:val="008E5D2A"/>
    <w:rsid w:val="008E7C36"/>
    <w:rsid w:val="008F0564"/>
    <w:rsid w:val="008F27FA"/>
    <w:rsid w:val="008F544C"/>
    <w:rsid w:val="008F583B"/>
    <w:rsid w:val="008F5F7C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626E"/>
    <w:rsid w:val="009178E0"/>
    <w:rsid w:val="009224CB"/>
    <w:rsid w:val="00923900"/>
    <w:rsid w:val="009265D7"/>
    <w:rsid w:val="00927272"/>
    <w:rsid w:val="00940E83"/>
    <w:rsid w:val="00943ED3"/>
    <w:rsid w:val="0094482A"/>
    <w:rsid w:val="00946115"/>
    <w:rsid w:val="0094708B"/>
    <w:rsid w:val="00956F85"/>
    <w:rsid w:val="009610BB"/>
    <w:rsid w:val="00974AD7"/>
    <w:rsid w:val="00975A99"/>
    <w:rsid w:val="009761EC"/>
    <w:rsid w:val="00977FF8"/>
    <w:rsid w:val="009853F8"/>
    <w:rsid w:val="00987AF1"/>
    <w:rsid w:val="009911D4"/>
    <w:rsid w:val="00991531"/>
    <w:rsid w:val="009A2071"/>
    <w:rsid w:val="009A7D3B"/>
    <w:rsid w:val="009B3820"/>
    <w:rsid w:val="009B58A5"/>
    <w:rsid w:val="009C1C3C"/>
    <w:rsid w:val="009C2D4C"/>
    <w:rsid w:val="009D213F"/>
    <w:rsid w:val="009E2519"/>
    <w:rsid w:val="009E79C4"/>
    <w:rsid w:val="009F3D1C"/>
    <w:rsid w:val="00A00A72"/>
    <w:rsid w:val="00A05BDE"/>
    <w:rsid w:val="00A219EB"/>
    <w:rsid w:val="00A23E8E"/>
    <w:rsid w:val="00A40B1E"/>
    <w:rsid w:val="00A424D7"/>
    <w:rsid w:val="00A458A1"/>
    <w:rsid w:val="00A60CA1"/>
    <w:rsid w:val="00A64D99"/>
    <w:rsid w:val="00A721B1"/>
    <w:rsid w:val="00A8322B"/>
    <w:rsid w:val="00A86180"/>
    <w:rsid w:val="00A935B7"/>
    <w:rsid w:val="00A9645C"/>
    <w:rsid w:val="00A96B8C"/>
    <w:rsid w:val="00A96D0C"/>
    <w:rsid w:val="00AA0E82"/>
    <w:rsid w:val="00AA251A"/>
    <w:rsid w:val="00AA37BB"/>
    <w:rsid w:val="00AA41E3"/>
    <w:rsid w:val="00AB613C"/>
    <w:rsid w:val="00AB7DD2"/>
    <w:rsid w:val="00AC301B"/>
    <w:rsid w:val="00AD3B32"/>
    <w:rsid w:val="00AE2A56"/>
    <w:rsid w:val="00AE39D7"/>
    <w:rsid w:val="00AE4DC0"/>
    <w:rsid w:val="00AE594B"/>
    <w:rsid w:val="00AE607E"/>
    <w:rsid w:val="00AE64B0"/>
    <w:rsid w:val="00AF46DE"/>
    <w:rsid w:val="00B014E8"/>
    <w:rsid w:val="00B029E5"/>
    <w:rsid w:val="00B03B06"/>
    <w:rsid w:val="00B0426B"/>
    <w:rsid w:val="00B0448B"/>
    <w:rsid w:val="00B045D8"/>
    <w:rsid w:val="00B07497"/>
    <w:rsid w:val="00B07BA8"/>
    <w:rsid w:val="00B12304"/>
    <w:rsid w:val="00B229A3"/>
    <w:rsid w:val="00B25DDA"/>
    <w:rsid w:val="00B2617C"/>
    <w:rsid w:val="00B27A81"/>
    <w:rsid w:val="00B31A2A"/>
    <w:rsid w:val="00B37AE7"/>
    <w:rsid w:val="00B4304A"/>
    <w:rsid w:val="00B437A5"/>
    <w:rsid w:val="00B45FF0"/>
    <w:rsid w:val="00B50965"/>
    <w:rsid w:val="00B52F24"/>
    <w:rsid w:val="00B73364"/>
    <w:rsid w:val="00B81226"/>
    <w:rsid w:val="00B81938"/>
    <w:rsid w:val="00B91BC3"/>
    <w:rsid w:val="00B92D2B"/>
    <w:rsid w:val="00B94A5C"/>
    <w:rsid w:val="00B96F73"/>
    <w:rsid w:val="00B978FA"/>
    <w:rsid w:val="00BA0363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12B3"/>
    <w:rsid w:val="00BD3D79"/>
    <w:rsid w:val="00BF41A9"/>
    <w:rsid w:val="00C00EBB"/>
    <w:rsid w:val="00C05DA5"/>
    <w:rsid w:val="00C062A1"/>
    <w:rsid w:val="00C06C8A"/>
    <w:rsid w:val="00C12195"/>
    <w:rsid w:val="00C124DE"/>
    <w:rsid w:val="00C13E22"/>
    <w:rsid w:val="00C16125"/>
    <w:rsid w:val="00C23CAB"/>
    <w:rsid w:val="00C23E8C"/>
    <w:rsid w:val="00C25855"/>
    <w:rsid w:val="00C27582"/>
    <w:rsid w:val="00C3634C"/>
    <w:rsid w:val="00C3679C"/>
    <w:rsid w:val="00C36924"/>
    <w:rsid w:val="00C430FA"/>
    <w:rsid w:val="00C44B93"/>
    <w:rsid w:val="00C47CC0"/>
    <w:rsid w:val="00C52072"/>
    <w:rsid w:val="00C56F70"/>
    <w:rsid w:val="00C57DB0"/>
    <w:rsid w:val="00C66D9F"/>
    <w:rsid w:val="00C72D9E"/>
    <w:rsid w:val="00C75BB7"/>
    <w:rsid w:val="00C77B0A"/>
    <w:rsid w:val="00C91EA5"/>
    <w:rsid w:val="00C96785"/>
    <w:rsid w:val="00C97D64"/>
    <w:rsid w:val="00CA08DE"/>
    <w:rsid w:val="00CA3C42"/>
    <w:rsid w:val="00CA776D"/>
    <w:rsid w:val="00CB7D9B"/>
    <w:rsid w:val="00CC3AFD"/>
    <w:rsid w:val="00CC41F7"/>
    <w:rsid w:val="00CD025B"/>
    <w:rsid w:val="00CD15FF"/>
    <w:rsid w:val="00CD4C8D"/>
    <w:rsid w:val="00CE0693"/>
    <w:rsid w:val="00CE1580"/>
    <w:rsid w:val="00CE5A8F"/>
    <w:rsid w:val="00CF4D0E"/>
    <w:rsid w:val="00CF51AB"/>
    <w:rsid w:val="00CF63AD"/>
    <w:rsid w:val="00D010E6"/>
    <w:rsid w:val="00D05B23"/>
    <w:rsid w:val="00D12B18"/>
    <w:rsid w:val="00D15C97"/>
    <w:rsid w:val="00D17796"/>
    <w:rsid w:val="00D179D3"/>
    <w:rsid w:val="00D208AF"/>
    <w:rsid w:val="00D352F3"/>
    <w:rsid w:val="00D37033"/>
    <w:rsid w:val="00D41A71"/>
    <w:rsid w:val="00D42B78"/>
    <w:rsid w:val="00D67EB3"/>
    <w:rsid w:val="00D70685"/>
    <w:rsid w:val="00D73637"/>
    <w:rsid w:val="00D80948"/>
    <w:rsid w:val="00D8747C"/>
    <w:rsid w:val="00D90C9F"/>
    <w:rsid w:val="00D9401A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39CA"/>
    <w:rsid w:val="00E1403A"/>
    <w:rsid w:val="00E176FD"/>
    <w:rsid w:val="00E30028"/>
    <w:rsid w:val="00E360B3"/>
    <w:rsid w:val="00E40B13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E01"/>
    <w:rsid w:val="00E91752"/>
    <w:rsid w:val="00E92365"/>
    <w:rsid w:val="00E944B5"/>
    <w:rsid w:val="00EA4667"/>
    <w:rsid w:val="00EB1DB4"/>
    <w:rsid w:val="00EB506C"/>
    <w:rsid w:val="00EC4E1E"/>
    <w:rsid w:val="00EC5F46"/>
    <w:rsid w:val="00ED5051"/>
    <w:rsid w:val="00ED63E4"/>
    <w:rsid w:val="00EE3088"/>
    <w:rsid w:val="00EF2725"/>
    <w:rsid w:val="00EF2933"/>
    <w:rsid w:val="00EF4B09"/>
    <w:rsid w:val="00EF75AF"/>
    <w:rsid w:val="00F0202C"/>
    <w:rsid w:val="00F05BA5"/>
    <w:rsid w:val="00F12308"/>
    <w:rsid w:val="00F13064"/>
    <w:rsid w:val="00F1354F"/>
    <w:rsid w:val="00F32032"/>
    <w:rsid w:val="00F445AF"/>
    <w:rsid w:val="00F46251"/>
    <w:rsid w:val="00F505FE"/>
    <w:rsid w:val="00F52B70"/>
    <w:rsid w:val="00F54608"/>
    <w:rsid w:val="00F6154C"/>
    <w:rsid w:val="00F63F6D"/>
    <w:rsid w:val="00F82DB2"/>
    <w:rsid w:val="00F92F33"/>
    <w:rsid w:val="00F942F6"/>
    <w:rsid w:val="00F9613E"/>
    <w:rsid w:val="00F96A62"/>
    <w:rsid w:val="00FB6423"/>
    <w:rsid w:val="00FB696D"/>
    <w:rsid w:val="00FC1D68"/>
    <w:rsid w:val="00FC4282"/>
    <w:rsid w:val="00FC5092"/>
    <w:rsid w:val="00FD623A"/>
    <w:rsid w:val="00FD7771"/>
    <w:rsid w:val="00FE4436"/>
    <w:rsid w:val="00FE5B7E"/>
    <w:rsid w:val="00FE62F3"/>
    <w:rsid w:val="01C432FD"/>
    <w:rsid w:val="054ED21C"/>
    <w:rsid w:val="06451F4A"/>
    <w:rsid w:val="0AB4349A"/>
    <w:rsid w:val="0B5A234F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5F1C3F5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FA3005E"/>
    <w:rsid w:val="64D82F8D"/>
    <w:rsid w:val="64DDCC70"/>
    <w:rsid w:val="6590C1F5"/>
    <w:rsid w:val="6607CCF9"/>
    <w:rsid w:val="668C879B"/>
    <w:rsid w:val="69DE24A0"/>
    <w:rsid w:val="6A06A732"/>
    <w:rsid w:val="6D15C562"/>
    <w:rsid w:val="6F26B247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10988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FA3005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FA300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FA300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F0564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CF174D8D87B419DC719B4D0518A96" ma:contentTypeVersion="10" ma:contentTypeDescription="Create a new document." ma:contentTypeScope="" ma:versionID="628abea7e7a4ded74980ad00c83e087a">
  <xsd:schema xmlns:xsd="http://www.w3.org/2001/XMLSchema" xmlns:xs="http://www.w3.org/2001/XMLSchema" xmlns:p="http://schemas.microsoft.com/office/2006/metadata/properties" xmlns:ns2="c0bfd3e4-abcd-40fb-b90c-1abc6d1e2fe3" xmlns:ns3="9c08729f-6197-4cd0-b939-5d411d15cd30" targetNamespace="http://schemas.microsoft.com/office/2006/metadata/properties" ma:root="true" ma:fieldsID="c0250857304ca1633a77fa89ac3ce38f" ns2:_="" ns3:_="">
    <xsd:import namespace="c0bfd3e4-abcd-40fb-b90c-1abc6d1e2fe3"/>
    <xsd:import namespace="9c08729f-6197-4cd0-b939-5d411d15c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d3e4-abcd-40fb-b90c-1abc6d1e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8729f-6197-4cd0-b939-5d411d15c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8729f-6197-4cd0-b939-5d411d15cd30">
      <UserInfo>
        <DisplayName>SVC-SSC-AOS-O365_Additional_Apps</DisplayName>
        <AccountId>13</AccountId>
        <AccountType/>
      </UserInfo>
      <UserInfo>
        <DisplayName>SharingLinks.75097a66-1968-4cb9-ad65-fe8e52031b90.Flexible.4555bdcd-6318-45de-908d-62cbb51d9642</DisplayName>
        <AccountId>43</AccountId>
        <AccountType/>
      </UserInfo>
      <UserInfo>
        <DisplayName>SharingLinks.3b8621fd-e076-4da2-9766-a467094009dc.OrganizationEdit.52461fc5-dd21-4a1c-98bc-30e7c838103a</DisplayName>
        <AccountId>35</AccountId>
        <AccountType/>
      </UserInfo>
      <UserInfo>
        <DisplayName>Victoria Latorre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9761E6-6276-4F56-AD84-80DD4AA00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d3e4-abcd-40fb-b90c-1abc6d1e2fe3"/>
    <ds:schemaRef ds:uri="9c08729f-6197-4cd0-b939-5d411d15c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9c08729f-6197-4cd0-b939-5d411d15c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4759</Characters>
  <Application>Microsoft Office Word</Application>
  <DocSecurity>0</DocSecurity>
  <Lines>39</Lines>
  <Paragraphs>11</Paragraphs>
  <ScaleCrop>false</ScaleCrop>
  <Company>ABNA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Astrid Koppenol</cp:lastModifiedBy>
  <cp:revision>2</cp:revision>
  <cp:lastPrinted>2019-06-28T10:31:00Z</cp:lastPrinted>
  <dcterms:created xsi:type="dcterms:W3CDTF">2024-03-11T08:24:00Z</dcterms:created>
  <dcterms:modified xsi:type="dcterms:W3CDTF">2024-03-11T08:24:00Z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0x010100155CF174D8D87B419DC719B4D0518A96</vt:lpwstr>
  </property>
  <property fmtid="{D5CDD505-2E9C-101B-9397-08002B2CF9AE}" pid="3" name="MediaServiceImageTags">
    <vt:lpwstr/>
  </property>
</Properties>
</file>