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B02CF46" w14:textId="08506E4A" w:rsidR="00267CC4" w:rsidRPr="00A31B11" w:rsidRDefault="0D2E6A9D" w:rsidP="76DBA256">
      <w:pPr>
        <w:pStyle w:val="ListParagraph"/>
        <w:jc w:val="center"/>
        <w:rPr>
          <w:rFonts w:ascii="Avenir Next LT Pro" w:hAnsi="Avenir Next LT Pro"/>
          <w:b/>
          <w:bCs/>
          <w:sz w:val="20"/>
        </w:rPr>
      </w:pPr>
      <w:r w:rsidRPr="76DBA256">
        <w:rPr>
          <w:rFonts w:ascii="Avenir Next LT Pro" w:hAnsi="Avenir Next LT Pro"/>
          <w:b/>
          <w:bCs/>
          <w:sz w:val="20"/>
        </w:rPr>
        <w:t xml:space="preserve"> </w:t>
      </w:r>
      <w:r w:rsidR="00267CC4" w:rsidRPr="76DBA256">
        <w:rPr>
          <w:rFonts w:ascii="Avenir Next LT Pro" w:hAnsi="Avenir Next LT Pro"/>
          <w:b/>
          <w:bCs/>
          <w:sz w:val="20"/>
        </w:rPr>
        <w:t>Role Description &amp; Person Profile</w:t>
      </w:r>
    </w:p>
    <w:p w14:paraId="25D6761D" w14:textId="77777777" w:rsidR="00267CC4" w:rsidRPr="00A31B11" w:rsidRDefault="00267CC4">
      <w:pPr>
        <w:rPr>
          <w:rFonts w:ascii="Avenir Next LT Pro" w:hAnsi="Avenir Next LT Pro"/>
          <w:sz w:val="20"/>
        </w:rPr>
      </w:pPr>
    </w:p>
    <w:tbl>
      <w:tblPr>
        <w:tblW w:w="9811" w:type="dxa"/>
        <w:tblInd w:w="-318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411"/>
        <w:gridCol w:w="7400"/>
      </w:tblGrid>
      <w:tr w:rsidR="00867C88" w:rsidRPr="00A31B11" w14:paraId="6B129067" w14:textId="77777777" w:rsidTr="0B0BD874">
        <w:tc>
          <w:tcPr>
            <w:tcW w:w="2411" w:type="dxa"/>
            <w:shd w:val="clear" w:color="auto" w:fill="E6E6E6"/>
          </w:tcPr>
          <w:p w14:paraId="2F7E0D87" w14:textId="77777777" w:rsidR="00867C88" w:rsidRPr="00A31B11" w:rsidRDefault="00867C88" w:rsidP="00867C88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Role </w:t>
            </w:r>
          </w:p>
        </w:tc>
        <w:tc>
          <w:tcPr>
            <w:tcW w:w="7400" w:type="dxa"/>
            <w:shd w:val="clear" w:color="auto" w:fill="E6E6E6"/>
          </w:tcPr>
          <w:p w14:paraId="11D9C977" w14:textId="77777777" w:rsidR="00867C88" w:rsidRPr="00A31B11" w:rsidRDefault="00867C88" w:rsidP="00B71908">
            <w:pPr>
              <w:rPr>
                <w:rFonts w:ascii="Avenir Next LT Pro" w:hAnsi="Avenir Next LT Pro" w:cs="Arial"/>
                <w:sz w:val="20"/>
              </w:rPr>
            </w:pPr>
          </w:p>
        </w:tc>
      </w:tr>
      <w:tr w:rsidR="00867C88" w:rsidRPr="00A31B11" w14:paraId="2B2F6F2E" w14:textId="77777777" w:rsidTr="0B0BD874">
        <w:trPr>
          <w:trHeight w:val="419"/>
        </w:trPr>
        <w:tc>
          <w:tcPr>
            <w:tcW w:w="2411" w:type="dxa"/>
          </w:tcPr>
          <w:p w14:paraId="423AA5C5" w14:textId="77777777" w:rsidR="00867C88" w:rsidRPr="00A31B11" w:rsidRDefault="00267CC4" w:rsidP="00B71908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Job title</w:t>
            </w:r>
          </w:p>
        </w:tc>
        <w:tc>
          <w:tcPr>
            <w:tcW w:w="7400" w:type="dxa"/>
          </w:tcPr>
          <w:p w14:paraId="5EF65533" w14:textId="6161439D" w:rsidR="00867C88" w:rsidRPr="00A31B11" w:rsidRDefault="742347EC" w:rsidP="00C70DBB">
            <w:pPr>
              <w:rPr>
                <w:rFonts w:ascii="Avenir Next LT Pro" w:hAnsi="Avenir Next LT Pro" w:cs="Arial"/>
                <w:sz w:val="20"/>
              </w:rPr>
            </w:pPr>
            <w:r w:rsidRPr="1ACF0EA0">
              <w:rPr>
                <w:rFonts w:ascii="Avenir Next LT Pro" w:hAnsi="Avenir Next LT Pro" w:cs="Arial"/>
                <w:sz w:val="20"/>
              </w:rPr>
              <w:t xml:space="preserve">Product </w:t>
            </w:r>
            <w:r w:rsidR="00B978CE">
              <w:rPr>
                <w:rFonts w:ascii="Avenir Next LT Pro" w:hAnsi="Avenir Next LT Pro" w:cs="Arial"/>
                <w:sz w:val="20"/>
              </w:rPr>
              <w:t>Co-Ordinator</w:t>
            </w:r>
            <w:r w:rsidRPr="4F7FDAC8">
              <w:rPr>
                <w:rFonts w:ascii="Avenir Next LT Pro" w:hAnsi="Avenir Next LT Pro" w:cs="Arial"/>
                <w:sz w:val="20"/>
              </w:rPr>
              <w:t xml:space="preserve"> - </w:t>
            </w:r>
            <w:r w:rsidR="08D8CAE4" w:rsidRPr="4F7FDAC8">
              <w:rPr>
                <w:rFonts w:ascii="Avenir Next LT Pro" w:hAnsi="Avenir Next LT Pro" w:cs="Arial"/>
                <w:sz w:val="20"/>
              </w:rPr>
              <w:t>Performance</w:t>
            </w:r>
            <w:r w:rsidR="00806E2B" w:rsidRPr="00A31B11">
              <w:rPr>
                <w:rFonts w:ascii="Avenir Next LT Pro" w:hAnsi="Avenir Next LT Pro" w:cs="Arial"/>
                <w:sz w:val="20"/>
              </w:rPr>
              <w:t xml:space="preserve"> Products </w:t>
            </w:r>
          </w:p>
        </w:tc>
      </w:tr>
      <w:tr w:rsidR="00867C88" w:rsidRPr="00A31B11" w14:paraId="6AFBA338" w14:textId="77777777" w:rsidTr="0B0BD874">
        <w:trPr>
          <w:trHeight w:val="423"/>
        </w:trPr>
        <w:tc>
          <w:tcPr>
            <w:tcW w:w="2411" w:type="dxa"/>
          </w:tcPr>
          <w:p w14:paraId="55C8EF88" w14:textId="77777777" w:rsidR="00267CC4" w:rsidRPr="00A31B11" w:rsidRDefault="00867C88" w:rsidP="00B71908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Division</w:t>
            </w:r>
            <w:r w:rsidR="00CE32E2"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 / Dept</w:t>
            </w:r>
          </w:p>
        </w:tc>
        <w:tc>
          <w:tcPr>
            <w:tcW w:w="7400" w:type="dxa"/>
          </w:tcPr>
          <w:p w14:paraId="189A1A9C" w14:textId="540641EC" w:rsidR="00867C88" w:rsidRPr="00A31B11" w:rsidRDefault="00B978CE" w:rsidP="00B71908">
            <w:pPr>
              <w:rPr>
                <w:rFonts w:ascii="Avenir Next LT Pro" w:hAnsi="Avenir Next LT Pro" w:cs="Arial"/>
                <w:sz w:val="20"/>
              </w:rPr>
            </w:pPr>
            <w:r>
              <w:rPr>
                <w:rFonts w:ascii="Avenir Next LT Pro" w:hAnsi="Avenir Next LT Pro" w:cs="Arial"/>
                <w:sz w:val="20"/>
              </w:rPr>
              <w:t xml:space="preserve">Performance </w:t>
            </w:r>
            <w:r w:rsidR="00213884" w:rsidRPr="00A31B11">
              <w:rPr>
                <w:rFonts w:ascii="Avenir Next LT Pro" w:hAnsi="Avenir Next LT Pro" w:cs="Arial"/>
                <w:sz w:val="20"/>
              </w:rPr>
              <w:t>Product</w:t>
            </w:r>
            <w:r>
              <w:rPr>
                <w:rFonts w:ascii="Avenir Next LT Pro" w:hAnsi="Avenir Next LT Pro" w:cs="Arial"/>
                <w:sz w:val="20"/>
              </w:rPr>
              <w:t>s</w:t>
            </w:r>
            <w:r w:rsidR="00213884" w:rsidRPr="00A31B11">
              <w:rPr>
                <w:rFonts w:ascii="Avenir Next LT Pro" w:hAnsi="Avenir Next LT Pro" w:cs="Arial"/>
                <w:sz w:val="20"/>
              </w:rPr>
              <w:t xml:space="preserve"> </w:t>
            </w:r>
          </w:p>
        </w:tc>
      </w:tr>
      <w:tr w:rsidR="00867C88" w:rsidRPr="00A31B11" w14:paraId="46E5D8C2" w14:textId="77777777" w:rsidTr="0B0BD874">
        <w:trPr>
          <w:trHeight w:val="395"/>
        </w:trPr>
        <w:tc>
          <w:tcPr>
            <w:tcW w:w="2411" w:type="dxa"/>
          </w:tcPr>
          <w:p w14:paraId="52B17F4C" w14:textId="77777777" w:rsidR="00867C88" w:rsidRPr="00A31B11" w:rsidRDefault="00867C88" w:rsidP="00B71908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Location</w:t>
            </w:r>
          </w:p>
        </w:tc>
        <w:tc>
          <w:tcPr>
            <w:tcW w:w="7400" w:type="dxa"/>
          </w:tcPr>
          <w:p w14:paraId="1F0D645D" w14:textId="18E5D050" w:rsidR="00867C88" w:rsidRDefault="00B978CE" w:rsidP="00A676BD">
            <w:pPr>
              <w:rPr>
                <w:rFonts w:ascii="Avenir Next LT Pro" w:hAnsi="Avenir Next LT Pro" w:cs="Arial"/>
                <w:sz w:val="20"/>
              </w:rPr>
            </w:pPr>
            <w:r>
              <w:rPr>
                <w:rFonts w:ascii="Avenir Next LT Pro" w:hAnsi="Avenir Next LT Pro" w:cs="Arial"/>
                <w:sz w:val="20"/>
              </w:rPr>
              <w:t>Hybrid</w:t>
            </w:r>
            <w:r w:rsidR="005879D1" w:rsidRPr="00A31B11">
              <w:rPr>
                <w:rFonts w:ascii="Avenir Next LT Pro" w:hAnsi="Avenir Next LT Pro" w:cs="Arial"/>
                <w:sz w:val="20"/>
              </w:rPr>
              <w:t xml:space="preserve"> with UK Travel</w:t>
            </w:r>
          </w:p>
          <w:p w14:paraId="7E6D6C6F" w14:textId="07CE0A0B" w:rsidR="00B978CE" w:rsidRPr="00A31B11" w:rsidRDefault="00B978CE" w:rsidP="00A676BD">
            <w:pPr>
              <w:rPr>
                <w:rFonts w:ascii="Avenir Next LT Pro" w:hAnsi="Avenir Next LT Pro" w:cs="Arial"/>
                <w:sz w:val="20"/>
              </w:rPr>
            </w:pPr>
            <w:r>
              <w:rPr>
                <w:rFonts w:ascii="Avenir Next LT Pro" w:hAnsi="Avenir Next LT Pro" w:cs="Arial"/>
                <w:sz w:val="20"/>
              </w:rPr>
              <w:t xml:space="preserve">Business Location - </w:t>
            </w:r>
            <w:proofErr w:type="spellStart"/>
            <w:r>
              <w:rPr>
                <w:rFonts w:ascii="Avenir Next LT Pro" w:hAnsi="Avenir Next LT Pro" w:cs="Arial"/>
                <w:sz w:val="20"/>
              </w:rPr>
              <w:t>Tauton</w:t>
            </w:r>
            <w:proofErr w:type="spellEnd"/>
          </w:p>
        </w:tc>
      </w:tr>
      <w:tr w:rsidR="00867C88" w:rsidRPr="00A31B11" w14:paraId="79647EB5" w14:textId="77777777" w:rsidTr="0B0BD874">
        <w:trPr>
          <w:trHeight w:val="768"/>
        </w:trPr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AB95CD2" w14:textId="77777777" w:rsidR="00867C88" w:rsidRPr="00A31B11" w:rsidRDefault="00867C88" w:rsidP="00B02600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Team Structure </w:t>
            </w:r>
          </w:p>
          <w:p w14:paraId="342AD608" w14:textId="77777777" w:rsidR="00867C88" w:rsidRPr="00A31B11" w:rsidRDefault="00867C88" w:rsidP="00B02600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Cs/>
                <w:sz w:val="20"/>
              </w:rPr>
              <w:t>Reports to, direct reports, etc</w:t>
            </w: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.</w:t>
            </w:r>
          </w:p>
          <w:p w14:paraId="6A61C08E" w14:textId="77777777" w:rsidR="00867C88" w:rsidRPr="00A31B11" w:rsidRDefault="00867C88" w:rsidP="00B02600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65C9E73" w14:textId="3AEA6662" w:rsidR="00BE5425" w:rsidRPr="00A31B11" w:rsidRDefault="4E99957E" w:rsidP="0B0BD874">
            <w:pPr>
              <w:jc w:val="both"/>
              <w:rPr>
                <w:rFonts w:ascii="Avenir Next LT Pro" w:hAnsi="Avenir Next LT Pro" w:cs="Arial"/>
                <w:sz w:val="20"/>
              </w:rPr>
            </w:pPr>
            <w:r w:rsidRPr="0B0BD874">
              <w:rPr>
                <w:rFonts w:ascii="Avenir Next LT Pro" w:hAnsi="Avenir Next LT Pro" w:cs="Arial"/>
                <w:sz w:val="20"/>
              </w:rPr>
              <w:t>Report to</w:t>
            </w:r>
            <w:r w:rsidR="3683B754" w:rsidRPr="0B0BD874">
              <w:rPr>
                <w:rFonts w:ascii="Avenir Next LT Pro" w:hAnsi="Avenir Next LT Pro" w:cs="Arial"/>
                <w:sz w:val="20"/>
              </w:rPr>
              <w:t xml:space="preserve"> </w:t>
            </w:r>
            <w:r w:rsidR="1104762D" w:rsidRPr="0B0BD874">
              <w:rPr>
                <w:rFonts w:ascii="Avenir Next LT Pro" w:hAnsi="Avenir Next LT Pro" w:cs="Arial"/>
                <w:sz w:val="20"/>
              </w:rPr>
              <w:t>Product Procurement and Logistics Manager –</w:t>
            </w:r>
            <w:r w:rsidR="439DC745" w:rsidRPr="0B0BD874">
              <w:rPr>
                <w:rFonts w:ascii="Avenir Next LT Pro" w:hAnsi="Avenir Next LT Pro" w:cs="Arial"/>
                <w:sz w:val="20"/>
              </w:rPr>
              <w:t xml:space="preserve"> </w:t>
            </w:r>
            <w:r w:rsidR="1104762D" w:rsidRPr="0B0BD874">
              <w:rPr>
                <w:rFonts w:ascii="Avenir Next LT Pro" w:hAnsi="Avenir Next LT Pro" w:cs="Arial"/>
                <w:sz w:val="20"/>
              </w:rPr>
              <w:t>Performance</w:t>
            </w:r>
            <w:r w:rsidR="49879C39" w:rsidRPr="0B0BD874">
              <w:rPr>
                <w:rFonts w:ascii="Avenir Next LT Pro" w:hAnsi="Avenir Next LT Pro" w:cs="Arial"/>
                <w:sz w:val="20"/>
              </w:rPr>
              <w:t xml:space="preserve"> Products</w:t>
            </w:r>
          </w:p>
          <w:p w14:paraId="4324E4A6" w14:textId="5DC2BDDB" w:rsidR="00F60913" w:rsidRPr="00A31B11" w:rsidRDefault="00F60913" w:rsidP="00CE32E2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</w:tc>
      </w:tr>
      <w:tr w:rsidR="0008456E" w:rsidRPr="00A31B11" w14:paraId="0147608F" w14:textId="77777777" w:rsidTr="0B0BD874">
        <w:tc>
          <w:tcPr>
            <w:tcW w:w="2411" w:type="dxa"/>
            <w:shd w:val="clear" w:color="auto" w:fill="E6E6E6"/>
          </w:tcPr>
          <w:p w14:paraId="1F5DCDC2" w14:textId="77777777" w:rsidR="0008456E" w:rsidRPr="00A31B11" w:rsidRDefault="0008456E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Description</w:t>
            </w:r>
          </w:p>
        </w:tc>
        <w:tc>
          <w:tcPr>
            <w:tcW w:w="7400" w:type="dxa"/>
            <w:shd w:val="clear" w:color="auto" w:fill="E6E6E6"/>
          </w:tcPr>
          <w:p w14:paraId="6CAB4372" w14:textId="77777777" w:rsidR="0008456E" w:rsidRPr="00A31B11" w:rsidRDefault="0008456E" w:rsidP="00F807BC">
            <w:pPr>
              <w:jc w:val="both"/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</w:tr>
      <w:tr w:rsidR="00843246" w:rsidRPr="00A31B11" w14:paraId="18B8C32C" w14:textId="77777777" w:rsidTr="0B0BD874">
        <w:trPr>
          <w:trHeight w:val="1166"/>
        </w:trPr>
        <w:tc>
          <w:tcPr>
            <w:tcW w:w="2411" w:type="dxa"/>
          </w:tcPr>
          <w:p w14:paraId="2A4FF00B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57B8A246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Impact Statement </w:t>
            </w:r>
          </w:p>
          <w:p w14:paraId="61363952" w14:textId="77777777" w:rsidR="00843246" w:rsidRPr="00A31B11" w:rsidRDefault="00843246" w:rsidP="00843246">
            <w:pPr>
              <w:rPr>
                <w:rFonts w:ascii="Avenir Next LT Pro" w:hAnsi="Avenir Next LT Pro" w:cs="Arial"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Cs/>
                <w:sz w:val="20"/>
              </w:rPr>
              <w:t>Main purpose, focus of the role.</w:t>
            </w:r>
          </w:p>
          <w:p w14:paraId="7841F7DF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  <w:tc>
          <w:tcPr>
            <w:tcW w:w="7400" w:type="dxa"/>
          </w:tcPr>
          <w:p w14:paraId="55BBE2ED" w14:textId="77777777" w:rsidR="00BE5425" w:rsidRPr="00A31B11" w:rsidRDefault="00BE5425" w:rsidP="00BE5425">
            <w:pPr>
              <w:rPr>
                <w:rFonts w:ascii="Avenir Next LT Pro" w:hAnsi="Avenir Next LT Pro"/>
                <w:sz w:val="20"/>
              </w:rPr>
            </w:pPr>
          </w:p>
          <w:p w14:paraId="03CC9144" w14:textId="7F915549" w:rsidR="00BE5425" w:rsidRPr="00A31B11" w:rsidRDefault="00BE5425" w:rsidP="00BE5425">
            <w:pPr>
              <w:rPr>
                <w:rFonts w:ascii="Avenir Next LT Pro" w:hAnsi="Avenir Next LT Pro"/>
                <w:sz w:val="20"/>
              </w:rPr>
            </w:pPr>
            <w:r w:rsidRPr="00A31B11">
              <w:rPr>
                <w:rFonts w:ascii="Avenir Next LT Pro" w:hAnsi="Avenir Next LT Pro"/>
                <w:sz w:val="20"/>
              </w:rPr>
              <w:t xml:space="preserve">Responsible for </w:t>
            </w:r>
            <w:r w:rsidR="00B978CE">
              <w:rPr>
                <w:rFonts w:ascii="Avenir Next LT Pro" w:hAnsi="Avenir Next LT Pro"/>
                <w:sz w:val="20"/>
              </w:rPr>
              <w:t xml:space="preserve">excellence in customer service and delivery. The role is fundamental to the </w:t>
            </w:r>
            <w:proofErr w:type="gramStart"/>
            <w:r w:rsidR="00B978CE">
              <w:rPr>
                <w:rFonts w:ascii="Avenir Next LT Pro" w:hAnsi="Avenir Next LT Pro"/>
                <w:sz w:val="20"/>
              </w:rPr>
              <w:t>day to day</w:t>
            </w:r>
            <w:proofErr w:type="gramEnd"/>
            <w:r w:rsidR="00B978CE">
              <w:rPr>
                <w:rFonts w:ascii="Avenir Next LT Pro" w:hAnsi="Avenir Next LT Pro"/>
                <w:sz w:val="20"/>
              </w:rPr>
              <w:t xml:space="preserve"> operations of our Advance Sourcing business, acting as a customer facing co-ordinator of daily activities to include order taking and processing, supplier delivery management and complaint handling. </w:t>
            </w:r>
            <w:r w:rsidR="00AA634D">
              <w:rPr>
                <w:rFonts w:ascii="Avenir Next LT Pro" w:hAnsi="Avenir Next LT Pro"/>
                <w:sz w:val="20"/>
              </w:rPr>
              <w:t xml:space="preserve">This is a great opportunity to learn a business from the ground up and develop through our wide network within AB Agri. </w:t>
            </w:r>
          </w:p>
          <w:p w14:paraId="4447FCC4" w14:textId="57762EB7" w:rsidR="00BE5425" w:rsidRPr="00A31B11" w:rsidRDefault="00BE5425" w:rsidP="001D5483">
            <w:pPr>
              <w:spacing w:after="200" w:line="276" w:lineRule="auto"/>
              <w:rPr>
                <w:rFonts w:ascii="Avenir Next LT Pro" w:hAnsi="Avenir Next LT Pro" w:cs="Arial"/>
                <w:sz w:val="20"/>
              </w:rPr>
            </w:pPr>
          </w:p>
        </w:tc>
      </w:tr>
      <w:tr w:rsidR="00843246" w:rsidRPr="00A31B11" w14:paraId="263A8682" w14:textId="77777777" w:rsidTr="0B0BD874">
        <w:tc>
          <w:tcPr>
            <w:tcW w:w="2411" w:type="dxa"/>
          </w:tcPr>
          <w:p w14:paraId="03242BE8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1DB50A3F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Role Objectives </w:t>
            </w:r>
          </w:p>
          <w:p w14:paraId="4556D7C0" w14:textId="77777777" w:rsidR="00843246" w:rsidRPr="00A31B11" w:rsidRDefault="00843246" w:rsidP="00843246">
            <w:pPr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The key responsibilities and key accountabilities of role. (5 to 10 areas)</w:t>
            </w:r>
          </w:p>
          <w:p w14:paraId="2F9FA875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1B0E63D4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12186EE5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4E63077B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4822CDAE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7A395770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04DC4B9E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124D9D7B" w14:textId="77777777" w:rsidR="00CE32E2" w:rsidRPr="00A31B11" w:rsidRDefault="00CE32E2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469F2A2F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6322373F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32AE547D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64EC08C3" w14:textId="77777777" w:rsidR="00DA2F4F" w:rsidRPr="00A31B11" w:rsidRDefault="00DA2F4F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4E191A5F" w14:textId="77777777" w:rsidR="00DA2F4F" w:rsidRPr="00A31B11" w:rsidRDefault="00DA2F4F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  <w:tc>
          <w:tcPr>
            <w:tcW w:w="7400" w:type="dxa"/>
          </w:tcPr>
          <w:p w14:paraId="3415A02E" w14:textId="77777777" w:rsidR="001D5483" w:rsidRPr="00A31B11" w:rsidRDefault="001D5483" w:rsidP="001D5483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0A28DD3E" w14:textId="1E54ABFB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C</w:t>
            </w:r>
            <w:r w:rsidRPr="00B978CE">
              <w:rPr>
                <w:rFonts w:ascii="Avenir Next LT Pro" w:hAnsi="Avenir Next LT Pro"/>
              </w:rPr>
              <w:t>all new and existing customers to build business relationships and promote the company’s products and services</w:t>
            </w:r>
            <w:r w:rsidRPr="00B978CE">
              <w:rPr>
                <w:rFonts w:ascii="Arial" w:hAnsi="Arial" w:cs="Arial"/>
              </w:rPr>
              <w:t> </w:t>
            </w:r>
            <w:r w:rsidRPr="00B978CE">
              <w:rPr>
                <w:rFonts w:ascii="Avenir Next LT Pro" w:hAnsi="Avenir Next LT Pro"/>
                <w:b/>
                <w:bCs/>
              </w:rPr>
              <w:t>.</w:t>
            </w:r>
            <w:r w:rsidRPr="00B978CE">
              <w:rPr>
                <w:rFonts w:ascii="Avenir Next LT Pro" w:hAnsi="Avenir Next LT Pro"/>
              </w:rPr>
              <w:t> </w:t>
            </w:r>
          </w:p>
          <w:p w14:paraId="5CBC4559" w14:textId="53CBE035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D</w:t>
            </w:r>
            <w:r w:rsidRPr="00B978CE">
              <w:rPr>
                <w:rFonts w:ascii="Avenir Next LT Pro" w:hAnsi="Avenir Next LT Pro"/>
              </w:rPr>
              <w:t>eal with complaints from customers. </w:t>
            </w:r>
          </w:p>
          <w:p w14:paraId="3DBD5F84" w14:textId="3A00120F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L</w:t>
            </w:r>
            <w:r w:rsidRPr="00B978CE">
              <w:rPr>
                <w:rFonts w:ascii="Avenir Next LT Pro" w:hAnsi="Avenir Next LT Pro"/>
              </w:rPr>
              <w:t>iaise with clients to process orders and assist with queries. </w:t>
            </w:r>
          </w:p>
          <w:p w14:paraId="25063248" w14:textId="44B9BE6C" w:rsidR="00B978CE" w:rsidRDefault="00B978CE" w:rsidP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H</w:t>
            </w:r>
            <w:r w:rsidRPr="00B978CE">
              <w:rPr>
                <w:rFonts w:ascii="Avenir Next LT Pro" w:hAnsi="Avenir Next LT Pro"/>
              </w:rPr>
              <w:t>elp prepare quotations and reports. </w:t>
            </w:r>
          </w:p>
          <w:p w14:paraId="5BB31BD1" w14:textId="10B6E62F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Liaise with suppliers to manage customer orders, deliveries and complaints.</w:t>
            </w:r>
          </w:p>
          <w:p w14:paraId="79C3BA23" w14:textId="60DAF281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A</w:t>
            </w:r>
            <w:r w:rsidRPr="00B978CE">
              <w:rPr>
                <w:rFonts w:ascii="Avenir Next LT Pro" w:hAnsi="Avenir Next LT Pro"/>
              </w:rPr>
              <w:t>ssist in ensuring Quality Control of products comply with specifications. </w:t>
            </w:r>
          </w:p>
          <w:p w14:paraId="64C8C394" w14:textId="64B8BD1C" w:rsidR="00B978CE" w:rsidRPr="00B978CE" w:rsidRDefault="00B978CE" w:rsidP="00B978CE">
            <w:pPr>
              <w:pStyle w:val="ListBullet"/>
              <w:tabs>
                <w:tab w:val="num" w:pos="1897"/>
              </w:tabs>
            </w:pPr>
            <w:r>
              <w:t>C</w:t>
            </w:r>
            <w:r w:rsidRPr="00B978CE">
              <w:t>heck invoices and pass for payment – investigating queries</w:t>
            </w:r>
            <w:r w:rsidRPr="00B978CE">
              <w:rPr>
                <w:rFonts w:ascii="Arial" w:hAnsi="Arial" w:cs="Arial"/>
              </w:rPr>
              <w:t> </w:t>
            </w:r>
            <w:r w:rsidRPr="00B978CE">
              <w:t>where necessary.</w:t>
            </w:r>
            <w:r w:rsidRPr="00B978CE">
              <w:rPr>
                <w:rFonts w:cs="Avenir Next LT Pro"/>
              </w:rPr>
              <w:t> </w:t>
            </w:r>
          </w:p>
          <w:p w14:paraId="0503F024" w14:textId="725C0644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K</w:t>
            </w:r>
            <w:r w:rsidRPr="00B978CE">
              <w:rPr>
                <w:rFonts w:ascii="Avenir Next LT Pro" w:hAnsi="Avenir Next LT Pro"/>
              </w:rPr>
              <w:t>eep the office diary and records relating to business activities. </w:t>
            </w:r>
          </w:p>
          <w:p w14:paraId="032053B9" w14:textId="64C7AEC0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I</w:t>
            </w:r>
            <w:r w:rsidRPr="00B978CE">
              <w:rPr>
                <w:rFonts w:ascii="Avenir Next LT Pro" w:hAnsi="Avenir Next LT Pro"/>
              </w:rPr>
              <w:t>nput customer records and products onto the system. </w:t>
            </w:r>
          </w:p>
          <w:p w14:paraId="0A388DFE" w14:textId="1A617DD2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A</w:t>
            </w:r>
            <w:r w:rsidRPr="00B978CE">
              <w:rPr>
                <w:rFonts w:ascii="Avenir Next LT Pro" w:hAnsi="Avenir Next LT Pro"/>
              </w:rPr>
              <w:t>ssist with general administration duties using Excel, Word and Microsoft Dynamic 365. </w:t>
            </w:r>
          </w:p>
          <w:p w14:paraId="392443AC" w14:textId="158C8F06" w:rsidR="00B978CE" w:rsidRPr="00B978CE" w:rsidRDefault="00B978CE">
            <w:pPr>
              <w:pStyle w:val="ListBullet"/>
              <w:tabs>
                <w:tab w:val="left" w:pos="360"/>
              </w:tabs>
              <w:rPr>
                <w:rFonts w:ascii="Avenir Next LT Pro" w:hAnsi="Avenir Next LT Pro"/>
              </w:rPr>
            </w:pPr>
            <w:r>
              <w:rPr>
                <w:rFonts w:ascii="Avenir Next LT Pro" w:hAnsi="Avenir Next LT Pro"/>
              </w:rPr>
              <w:t>R</w:t>
            </w:r>
            <w:r w:rsidRPr="00B978CE">
              <w:rPr>
                <w:rFonts w:ascii="Avenir Next LT Pro" w:hAnsi="Avenir Next LT Pro"/>
              </w:rPr>
              <w:t>espond to incoming correspondence. </w:t>
            </w:r>
          </w:p>
          <w:p w14:paraId="29F656BC" w14:textId="0F1BD0C1" w:rsidR="00BE5425" w:rsidRPr="00A31B11" w:rsidRDefault="00BE5425" w:rsidP="00BE5425">
            <w:pPr>
              <w:pStyle w:val="ListBullet"/>
              <w:rPr>
                <w:rFonts w:ascii="Avenir Next LT Pro" w:hAnsi="Avenir Next LT Pro"/>
                <w:lang w:val="en-GB"/>
              </w:rPr>
            </w:pPr>
            <w:r w:rsidRPr="0B0BD874">
              <w:rPr>
                <w:rFonts w:ascii="Avenir Next LT Pro" w:hAnsi="Avenir Next LT Pro"/>
                <w:lang w:val="en-GB"/>
              </w:rPr>
              <w:t>Ensure accurate use of CRM systems and adherence to business processes, trading controls, and governance requirements.</w:t>
            </w:r>
          </w:p>
          <w:p w14:paraId="3C572F61" w14:textId="32957BB3" w:rsidR="009F548E" w:rsidRPr="00A31B11" w:rsidRDefault="009F548E" w:rsidP="00BE5425">
            <w:pPr>
              <w:pStyle w:val="ListBullet"/>
              <w:rPr>
                <w:rFonts w:ascii="Avenir Next LT Pro" w:hAnsi="Avenir Next LT Pro"/>
                <w:lang w:val="en-GB"/>
              </w:rPr>
            </w:pPr>
            <w:r w:rsidRPr="0B0BD874">
              <w:rPr>
                <w:rFonts w:ascii="Avenir Next LT Pro" w:hAnsi="Avenir Next LT Pro"/>
                <w:lang w:val="en-GB"/>
              </w:rPr>
              <w:t>Focus on compliance, prioritising Health &amp; Safety and Quality by understanding the portfolio RACI and managing SLO and QLOs.</w:t>
            </w:r>
          </w:p>
          <w:p w14:paraId="6C17BD16" w14:textId="26C1DE8D" w:rsidR="19B64689" w:rsidRDefault="19B64689" w:rsidP="0B0BD874">
            <w:pPr>
              <w:pStyle w:val="ListBullet"/>
              <w:rPr>
                <w:lang w:val="en-GB"/>
              </w:rPr>
            </w:pPr>
            <w:r w:rsidRPr="0B0BD874">
              <w:rPr>
                <w:rFonts w:ascii="Avenir Next LT Pro" w:eastAsia="Avenir Next LT Pro" w:hAnsi="Avenir Next LT Pro" w:cs="Avenir Next LT Pro"/>
                <w:color w:val="000000" w:themeColor="text1"/>
                <w:lang w:val="en-GB"/>
              </w:rPr>
              <w:t>A degree of cover, support and collaboration is expected across all product areas and roles within the Product ream, as required to meet business need.</w:t>
            </w:r>
          </w:p>
          <w:p w14:paraId="7AD6C682" w14:textId="059B1692" w:rsidR="0B0BD874" w:rsidRDefault="0B0BD874" w:rsidP="0B0BD874">
            <w:pPr>
              <w:pStyle w:val="ListBullet"/>
              <w:numPr>
                <w:ilvl w:val="0"/>
                <w:numId w:val="0"/>
              </w:numPr>
              <w:ind w:left="360" w:hanging="360"/>
              <w:rPr>
                <w:rFonts w:ascii="Avenir Next LT Pro" w:hAnsi="Avenir Next LT Pro"/>
                <w:lang w:val="en-GB"/>
              </w:rPr>
            </w:pPr>
          </w:p>
          <w:p w14:paraId="06AFED98" w14:textId="4B18847D" w:rsidR="004A6AC6" w:rsidRPr="00A31B11" w:rsidRDefault="004A6AC6" w:rsidP="009F548E">
            <w:pPr>
              <w:rPr>
                <w:rFonts w:ascii="Avenir Next LT Pro" w:hAnsi="Avenir Next LT Pro" w:cs="Arial"/>
                <w:sz w:val="20"/>
              </w:rPr>
            </w:pPr>
          </w:p>
        </w:tc>
      </w:tr>
      <w:tr w:rsidR="00843246" w:rsidRPr="00A31B11" w14:paraId="39738EEB" w14:textId="77777777" w:rsidTr="0B0BD874">
        <w:tc>
          <w:tcPr>
            <w:tcW w:w="2411" w:type="dxa"/>
          </w:tcPr>
          <w:p w14:paraId="2DED4B79" w14:textId="486BE809" w:rsidR="00A4248C" w:rsidRPr="00A31B11" w:rsidRDefault="00A4248C" w:rsidP="00A4248C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  <w:p w14:paraId="682FAB82" w14:textId="77777777" w:rsidR="00F21CD2" w:rsidRPr="00A31B11" w:rsidRDefault="00F21CD2" w:rsidP="00F21CD2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 xml:space="preserve">Key Stakeholders </w:t>
            </w:r>
          </w:p>
          <w:p w14:paraId="07D38AFF" w14:textId="77777777" w:rsidR="00F21CD2" w:rsidRPr="00A31B11" w:rsidRDefault="00F21CD2" w:rsidP="00F21CD2">
            <w:pPr>
              <w:rPr>
                <w:rFonts w:ascii="Avenir Next LT Pro" w:hAnsi="Avenir Next LT Pro" w:cs="Arial"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Cs/>
                <w:sz w:val="20"/>
              </w:rPr>
              <w:t xml:space="preserve">What are the challenges of the relationships, communication strategies required, etc </w:t>
            </w:r>
          </w:p>
          <w:p w14:paraId="2CB2517B" w14:textId="77777777" w:rsidR="00F21CD2" w:rsidRPr="00A31B11" w:rsidRDefault="00F21CD2" w:rsidP="00A4248C">
            <w:pPr>
              <w:rPr>
                <w:rFonts w:ascii="Avenir Next LT Pro" w:hAnsi="Avenir Next LT Pro" w:cs="Arial"/>
                <w:bCs/>
                <w:sz w:val="20"/>
              </w:rPr>
            </w:pPr>
          </w:p>
          <w:p w14:paraId="583F7013" w14:textId="77777777" w:rsidR="00B450BE" w:rsidRPr="00A31B11" w:rsidRDefault="00B450BE" w:rsidP="0038163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  <w:tc>
          <w:tcPr>
            <w:tcW w:w="7400" w:type="dxa"/>
          </w:tcPr>
          <w:p w14:paraId="14BB6943" w14:textId="77777777" w:rsidR="004A60DE" w:rsidRPr="00A31B11" w:rsidRDefault="004A60DE" w:rsidP="004A60DE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62834534" w14:textId="77777777" w:rsidR="00926A03" w:rsidRPr="00A31B11" w:rsidRDefault="00926A03" w:rsidP="00926A03">
            <w:pPr>
              <w:jc w:val="both"/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Externally</w:t>
            </w:r>
          </w:p>
          <w:p w14:paraId="11936DD9" w14:textId="6DC147E6" w:rsidR="007E2804" w:rsidRPr="00A31B11" w:rsidRDefault="009F548E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Customers</w:t>
            </w:r>
          </w:p>
          <w:p w14:paraId="3C8DA0D3" w14:textId="28BC5F5E" w:rsidR="00C1377B" w:rsidRPr="00A31B11" w:rsidRDefault="00C1377B">
            <w:pPr>
              <w:pStyle w:val="ListParagraph"/>
              <w:numPr>
                <w:ilvl w:val="0"/>
                <w:numId w:val="4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Suppliers</w:t>
            </w:r>
          </w:p>
          <w:p w14:paraId="3EE49CE2" w14:textId="2EAC4DA7" w:rsidR="00926A03" w:rsidRPr="00A31B11" w:rsidRDefault="00926A03" w:rsidP="00926A03">
            <w:pPr>
              <w:jc w:val="both"/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t>Internally</w:t>
            </w:r>
          </w:p>
          <w:p w14:paraId="111FCBE9" w14:textId="4D3AE499" w:rsidR="00FD0FED" w:rsidRPr="00A31B11" w:rsidRDefault="00FD0FED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 xml:space="preserve">KW on </w:t>
            </w:r>
            <w:r w:rsidR="002908E9" w:rsidRPr="00A31B11">
              <w:rPr>
                <w:rFonts w:ascii="Avenir Next LT Pro" w:hAnsi="Avenir Next LT Pro" w:cs="Arial"/>
                <w:sz w:val="20"/>
              </w:rPr>
              <w:t>F</w:t>
            </w:r>
            <w:r w:rsidRPr="00A31B11">
              <w:rPr>
                <w:rFonts w:ascii="Avenir Next LT Pro" w:hAnsi="Avenir Next LT Pro" w:cs="Arial"/>
                <w:sz w:val="20"/>
              </w:rPr>
              <w:t xml:space="preserve">arm </w:t>
            </w:r>
            <w:r w:rsidR="002908E9" w:rsidRPr="00A31B11">
              <w:rPr>
                <w:rFonts w:ascii="Avenir Next LT Pro" w:hAnsi="Avenir Next LT Pro" w:cs="Arial"/>
                <w:sz w:val="20"/>
              </w:rPr>
              <w:t>Sellers</w:t>
            </w:r>
          </w:p>
          <w:p w14:paraId="02341905" w14:textId="68262F79" w:rsidR="002908E9" w:rsidRPr="00A31B11" w:rsidRDefault="002908E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lastRenderedPageBreak/>
              <w:t>Kite Consultants</w:t>
            </w:r>
          </w:p>
          <w:p w14:paraId="08002BE1" w14:textId="32C02A34" w:rsidR="00C00FD1" w:rsidRPr="00A31B11" w:rsidRDefault="00C1377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Advance Sourcing Team</w:t>
            </w:r>
          </w:p>
          <w:p w14:paraId="4AD1BD59" w14:textId="77777777" w:rsidR="00C1377B" w:rsidRPr="00A31B11" w:rsidRDefault="00C1377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 xml:space="preserve">Technical Team </w:t>
            </w:r>
          </w:p>
          <w:p w14:paraId="6AC98C9F" w14:textId="77777777" w:rsidR="00C1377B" w:rsidRPr="00A31B11" w:rsidRDefault="00C1377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 xml:space="preserve">Marketing </w:t>
            </w:r>
          </w:p>
          <w:p w14:paraId="4F0825A6" w14:textId="77777777" w:rsidR="00C1377B" w:rsidRPr="00A31B11" w:rsidRDefault="00C1377B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Credit Control</w:t>
            </w:r>
          </w:p>
          <w:p w14:paraId="79153F13" w14:textId="53DB3F07" w:rsidR="00C1377B" w:rsidRPr="00A31B11" w:rsidRDefault="00FF4A8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 xml:space="preserve">Logistics </w:t>
            </w:r>
          </w:p>
          <w:p w14:paraId="0E30A688" w14:textId="4695392A" w:rsidR="00FF4A8C" w:rsidRPr="00A31B11" w:rsidRDefault="00FF4A8C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Finance</w:t>
            </w:r>
          </w:p>
          <w:p w14:paraId="0C83DAF5" w14:textId="6523F88F" w:rsidR="00FF4A8C" w:rsidRPr="00A31B11" w:rsidRDefault="00FF4A8C" w:rsidP="00FF4A8C">
            <w:pPr>
              <w:pStyle w:val="ListParagraph"/>
              <w:ind w:left="360"/>
              <w:jc w:val="both"/>
              <w:rPr>
                <w:rFonts w:ascii="Avenir Next LT Pro" w:hAnsi="Avenir Next LT Pro" w:cs="Arial"/>
                <w:sz w:val="20"/>
              </w:rPr>
            </w:pPr>
          </w:p>
        </w:tc>
      </w:tr>
      <w:tr w:rsidR="00843246" w:rsidRPr="00A31B11" w14:paraId="1F6D059E" w14:textId="77777777" w:rsidTr="0B0BD874">
        <w:tc>
          <w:tcPr>
            <w:tcW w:w="241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B1D5A3C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bCs/>
                <w:sz w:val="20"/>
              </w:rPr>
              <w:lastRenderedPageBreak/>
              <w:t>Scope</w:t>
            </w:r>
          </w:p>
          <w:p w14:paraId="301BAD4E" w14:textId="77777777" w:rsidR="00843246" w:rsidRPr="00A31B11" w:rsidRDefault="00843246" w:rsidP="00843246">
            <w:pPr>
              <w:rPr>
                <w:rFonts w:ascii="Avenir Next LT Pro" w:hAnsi="Avenir Next LT Pro" w:cs="Arial"/>
                <w:bCs/>
                <w:sz w:val="20"/>
              </w:rPr>
            </w:pPr>
            <w:r w:rsidRPr="00A31B11">
              <w:rPr>
                <w:rFonts w:ascii="Avenir Next LT Pro" w:hAnsi="Avenir Next LT Pro" w:cs="Arial"/>
                <w:bCs/>
                <w:sz w:val="20"/>
              </w:rPr>
              <w:t>Depth, breath of knowledge application, ability to innovate, complexity of tasks, budgetary responsibility.</w:t>
            </w:r>
          </w:p>
          <w:p w14:paraId="30D44667" w14:textId="77777777" w:rsidR="00843246" w:rsidRPr="00A31B11" w:rsidRDefault="00843246" w:rsidP="00843246">
            <w:pPr>
              <w:rPr>
                <w:rFonts w:ascii="Avenir Next LT Pro" w:hAnsi="Avenir Next LT Pro" w:cs="Arial"/>
                <w:b/>
                <w:bCs/>
                <w:sz w:val="20"/>
              </w:rPr>
            </w:pPr>
          </w:p>
        </w:tc>
        <w:tc>
          <w:tcPr>
            <w:tcW w:w="74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14:paraId="78071376" w14:textId="77777777" w:rsidR="00C972FB" w:rsidRPr="00A31B11" w:rsidRDefault="00C972FB" w:rsidP="00C972FB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77AD3545" w14:textId="6BEAF9C5" w:rsidR="00421D55" w:rsidRPr="00A31B11" w:rsidRDefault="0015230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 xml:space="preserve">You will contribute to the achievement of the </w:t>
            </w:r>
            <w:r w:rsidR="00500264" w:rsidRPr="00A31B11">
              <w:rPr>
                <w:rFonts w:ascii="Avenir Next LT Pro" w:hAnsi="Avenir Next LT Pro" w:cs="Arial"/>
                <w:sz w:val="20"/>
              </w:rPr>
              <w:t>Performance</w:t>
            </w:r>
            <w:r w:rsidRPr="00A31B11">
              <w:rPr>
                <w:rFonts w:ascii="Avenir Next LT Pro" w:hAnsi="Avenir Next LT Pro" w:cs="Arial"/>
                <w:sz w:val="20"/>
              </w:rPr>
              <w:t xml:space="preserve"> budget</w:t>
            </w:r>
            <w:r w:rsidR="00421D55" w:rsidRPr="00A31B11">
              <w:rPr>
                <w:rFonts w:ascii="Avenir Next LT Pro" w:hAnsi="Avenir Next LT Pro" w:cs="Arial"/>
                <w:sz w:val="20"/>
              </w:rPr>
              <w:t xml:space="preserve">. </w:t>
            </w:r>
          </w:p>
          <w:p w14:paraId="67489CED" w14:textId="6E240A54" w:rsidR="00152308" w:rsidRPr="00A31B11" w:rsidRDefault="00421D55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Your activities will broaden the Performance Product sales reach in the market.</w:t>
            </w:r>
          </w:p>
          <w:p w14:paraId="6FC2CE30" w14:textId="705A0130" w:rsidR="00B364A9" w:rsidRPr="00A31B11" w:rsidRDefault="00B364A9" w:rsidP="005D7F49">
            <w:pPr>
              <w:pStyle w:val="ListParagraph"/>
              <w:ind w:left="360"/>
              <w:jc w:val="both"/>
              <w:rPr>
                <w:rFonts w:ascii="Avenir Next LT Pro" w:hAnsi="Avenir Next LT Pro" w:cs="Arial"/>
                <w:sz w:val="20"/>
              </w:rPr>
            </w:pPr>
          </w:p>
        </w:tc>
      </w:tr>
      <w:tr w:rsidR="001D5483" w:rsidRPr="00A31B11" w14:paraId="44660C54" w14:textId="77777777" w:rsidTr="0B0BD874">
        <w:tc>
          <w:tcPr>
            <w:tcW w:w="2411" w:type="dxa"/>
            <w:shd w:val="clear" w:color="auto" w:fill="E6E6E6"/>
          </w:tcPr>
          <w:p w14:paraId="347D53BE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br w:type="page"/>
            </w:r>
            <w:r w:rsidRPr="00A31B11">
              <w:rPr>
                <w:rFonts w:ascii="Avenir Next LT Pro" w:hAnsi="Avenir Next LT Pro" w:cs="Arial"/>
                <w:b/>
                <w:sz w:val="20"/>
              </w:rPr>
              <w:t>Person Profile</w:t>
            </w:r>
          </w:p>
        </w:tc>
        <w:tc>
          <w:tcPr>
            <w:tcW w:w="7400" w:type="dxa"/>
            <w:shd w:val="clear" w:color="auto" w:fill="E6E6E6"/>
          </w:tcPr>
          <w:p w14:paraId="47027597" w14:textId="77777777" w:rsidR="001D5483" w:rsidRPr="00A31B11" w:rsidRDefault="001D5483">
            <w:pPr>
              <w:rPr>
                <w:rFonts w:ascii="Avenir Next LT Pro" w:hAnsi="Avenir Next LT Pro" w:cs="Arial"/>
                <w:sz w:val="20"/>
              </w:rPr>
            </w:pPr>
          </w:p>
        </w:tc>
      </w:tr>
      <w:tr w:rsidR="001D5483" w:rsidRPr="00A31B11" w14:paraId="4F314B32" w14:textId="77777777" w:rsidTr="0B0BD874">
        <w:tc>
          <w:tcPr>
            <w:tcW w:w="2411" w:type="dxa"/>
          </w:tcPr>
          <w:p w14:paraId="19F3D0A1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3997695C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sz w:val="20"/>
              </w:rPr>
              <w:t>Knowledge</w:t>
            </w:r>
          </w:p>
          <w:p w14:paraId="00B1C318" w14:textId="77777777" w:rsidR="001D5483" w:rsidRPr="00A31B11" w:rsidRDefault="001D5483" w:rsidP="00867C88">
            <w:pPr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Consider experience, any formal qualifications genuinely necessary or any key areas of knowledge.</w:t>
            </w:r>
          </w:p>
          <w:p w14:paraId="3E962CF0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</w:p>
        </w:tc>
        <w:tc>
          <w:tcPr>
            <w:tcW w:w="7400" w:type="dxa"/>
          </w:tcPr>
          <w:p w14:paraId="05D47C59" w14:textId="77777777" w:rsidR="00245A90" w:rsidRPr="00A31B11" w:rsidRDefault="00245A90" w:rsidP="00C972FB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14E9010A" w14:textId="77777777" w:rsidR="00C972FB" w:rsidRPr="00A31B11" w:rsidRDefault="00C972FB" w:rsidP="00C972FB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6ADF8CE6" w14:textId="77777777" w:rsidR="003B0773" w:rsidRPr="00A31B11" w:rsidRDefault="004046CF">
            <w:pPr>
              <w:numPr>
                <w:ilvl w:val="0"/>
                <w:numId w:val="3"/>
              </w:numPr>
              <w:ind w:left="360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An interest in both the UK ruminant Sector and a basic understanding of the fundamental drivers of the UK agriculture industry.</w:t>
            </w:r>
          </w:p>
          <w:p w14:paraId="5CB963AA" w14:textId="2D0677A0" w:rsidR="004046CF" w:rsidRPr="00A31B11" w:rsidRDefault="004046CF" w:rsidP="00421D55">
            <w:pPr>
              <w:ind w:left="360"/>
              <w:rPr>
                <w:rFonts w:ascii="Avenir Next LT Pro" w:hAnsi="Avenir Next LT Pro" w:cs="Arial"/>
                <w:sz w:val="20"/>
              </w:rPr>
            </w:pPr>
          </w:p>
        </w:tc>
      </w:tr>
      <w:tr w:rsidR="001D5483" w:rsidRPr="00A31B11" w14:paraId="40C8F114" w14:textId="77777777" w:rsidTr="0B0BD874">
        <w:tc>
          <w:tcPr>
            <w:tcW w:w="2411" w:type="dxa"/>
          </w:tcPr>
          <w:p w14:paraId="311EA038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</w:p>
          <w:p w14:paraId="7EF56320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sz w:val="20"/>
              </w:rPr>
              <w:t>Key Behaviours</w:t>
            </w:r>
          </w:p>
          <w:p w14:paraId="26E8BA36" w14:textId="77777777" w:rsidR="001D5483" w:rsidRPr="00A31B11" w:rsidRDefault="001D5483" w:rsidP="00267CC4">
            <w:pPr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Consider which of our Guiding Principles are particularly relevant and any role specific behaviours.</w:t>
            </w:r>
          </w:p>
          <w:p w14:paraId="493C7F8F" w14:textId="77777777" w:rsidR="001D5483" w:rsidRPr="00A31B11" w:rsidRDefault="001D5483">
            <w:pPr>
              <w:rPr>
                <w:rFonts w:ascii="Avenir Next LT Pro" w:hAnsi="Avenir Next LT Pro" w:cs="Arial"/>
                <w:b/>
                <w:sz w:val="20"/>
              </w:rPr>
            </w:pPr>
          </w:p>
        </w:tc>
        <w:tc>
          <w:tcPr>
            <w:tcW w:w="7400" w:type="dxa"/>
          </w:tcPr>
          <w:p w14:paraId="30F677E7" w14:textId="77777777" w:rsidR="001D5483" w:rsidRPr="00A31B11" w:rsidRDefault="001D5483" w:rsidP="001D5483">
            <w:pPr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62C75984" w14:textId="3FC8C95C" w:rsidR="001D5483" w:rsidRPr="00A31B11" w:rsidRDefault="003D291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Strong relationship builder</w:t>
            </w:r>
            <w:r w:rsidR="005F2B8D" w:rsidRPr="00A31B11">
              <w:rPr>
                <w:rFonts w:ascii="Avenir Next LT Pro" w:hAnsi="Avenir Next LT Pro" w:cs="Arial"/>
                <w:sz w:val="20"/>
              </w:rPr>
              <w:t xml:space="preserve"> and communicator</w:t>
            </w:r>
          </w:p>
          <w:p w14:paraId="04F5C549" w14:textId="734E0E32" w:rsidR="00582D09" w:rsidRPr="00A31B11" w:rsidRDefault="00582D09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Excellent telephone interface skills</w:t>
            </w:r>
          </w:p>
          <w:p w14:paraId="50EE3B32" w14:textId="6115BE2B" w:rsidR="003D2914" w:rsidRPr="00A31B11" w:rsidRDefault="003D2914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Ke</w:t>
            </w:r>
            <w:r w:rsidR="009F548E" w:rsidRPr="00A31B11">
              <w:rPr>
                <w:rFonts w:ascii="Avenir Next LT Pro" w:hAnsi="Avenir Next LT Pro" w:cs="Arial"/>
                <w:sz w:val="20"/>
              </w:rPr>
              <w:t>en</w:t>
            </w:r>
            <w:r w:rsidRPr="00A31B11">
              <w:rPr>
                <w:rFonts w:ascii="Avenir Next LT Pro" w:hAnsi="Avenir Next LT Pro" w:cs="Arial"/>
                <w:sz w:val="20"/>
              </w:rPr>
              <w:t xml:space="preserve"> attention </w:t>
            </w:r>
            <w:r w:rsidR="009F548E" w:rsidRPr="00A31B11">
              <w:rPr>
                <w:rFonts w:ascii="Avenir Next LT Pro" w:hAnsi="Avenir Next LT Pro" w:cs="Arial"/>
                <w:sz w:val="20"/>
              </w:rPr>
              <w:t>to</w:t>
            </w:r>
            <w:r w:rsidRPr="00A31B11">
              <w:rPr>
                <w:rFonts w:ascii="Avenir Next LT Pro" w:hAnsi="Avenir Next LT Pro" w:cs="Arial"/>
                <w:sz w:val="20"/>
              </w:rPr>
              <w:t xml:space="preserve"> detail </w:t>
            </w:r>
            <w:r w:rsidR="009F548E" w:rsidRPr="00A31B11">
              <w:rPr>
                <w:rFonts w:ascii="Avenir Next LT Pro" w:hAnsi="Avenir Next LT Pro" w:cs="Arial"/>
                <w:sz w:val="20"/>
              </w:rPr>
              <w:t>and commercial drive</w:t>
            </w:r>
          </w:p>
          <w:p w14:paraId="75D20702" w14:textId="77777777" w:rsidR="001D76E8" w:rsidRPr="00A31B11" w:rsidRDefault="001D76E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A natural team player with a flexible, collaborative outlook</w:t>
            </w:r>
          </w:p>
          <w:p w14:paraId="1563C0DB" w14:textId="77777777" w:rsidR="001D76E8" w:rsidRPr="00A31B11" w:rsidRDefault="001D76E8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A proactive, tenacious attitude which helps facilitate a culture of ownership, development, and achievement.</w:t>
            </w:r>
          </w:p>
          <w:p w14:paraId="051CE6A5" w14:textId="067FC4AB" w:rsidR="003D2914" w:rsidRPr="00A31B11" w:rsidRDefault="003D2914" w:rsidP="001D76E8">
            <w:pPr>
              <w:pStyle w:val="ListParagraph"/>
              <w:ind w:left="360"/>
              <w:jc w:val="both"/>
              <w:rPr>
                <w:rFonts w:ascii="Avenir Next LT Pro" w:hAnsi="Avenir Next LT Pro" w:cs="Arial"/>
                <w:sz w:val="20"/>
              </w:rPr>
            </w:pPr>
          </w:p>
        </w:tc>
      </w:tr>
      <w:tr w:rsidR="001D5483" w:rsidRPr="00A31B11" w14:paraId="586E40A8" w14:textId="77777777" w:rsidTr="0B0BD874">
        <w:trPr>
          <w:trHeight w:val="964"/>
        </w:trPr>
        <w:tc>
          <w:tcPr>
            <w:tcW w:w="2411" w:type="dxa"/>
            <w:vAlign w:val="center"/>
          </w:tcPr>
          <w:p w14:paraId="77D55B63" w14:textId="77777777" w:rsidR="001D5483" w:rsidRPr="00A31B11" w:rsidRDefault="001D5483" w:rsidP="00C10C09">
            <w:pPr>
              <w:rPr>
                <w:rFonts w:ascii="Avenir Next LT Pro" w:hAnsi="Avenir Next LT Pro" w:cs="Arial"/>
                <w:b/>
                <w:sz w:val="20"/>
              </w:rPr>
            </w:pPr>
            <w:r w:rsidRPr="00A31B11">
              <w:rPr>
                <w:rFonts w:ascii="Avenir Next LT Pro" w:hAnsi="Avenir Next LT Pro" w:cs="Arial"/>
                <w:b/>
                <w:sz w:val="20"/>
              </w:rPr>
              <w:t xml:space="preserve">Other Factors </w:t>
            </w:r>
          </w:p>
          <w:p w14:paraId="4F1FDDF9" w14:textId="77777777" w:rsidR="001D5483" w:rsidRPr="00A31B11" w:rsidRDefault="001D5483" w:rsidP="00C10C09">
            <w:pPr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Travel, shift working, HGV Licence, etc.</w:t>
            </w:r>
          </w:p>
        </w:tc>
        <w:tc>
          <w:tcPr>
            <w:tcW w:w="7400" w:type="dxa"/>
          </w:tcPr>
          <w:p w14:paraId="3F586585" w14:textId="77777777" w:rsidR="0051250E" w:rsidRPr="00A31B11" w:rsidRDefault="0051250E" w:rsidP="0051250E">
            <w:pPr>
              <w:pStyle w:val="ListParagraph"/>
              <w:ind w:left="360"/>
              <w:jc w:val="both"/>
              <w:rPr>
                <w:rFonts w:ascii="Avenir Next LT Pro" w:hAnsi="Avenir Next LT Pro" w:cs="Arial"/>
                <w:sz w:val="20"/>
              </w:rPr>
            </w:pPr>
          </w:p>
          <w:p w14:paraId="22D9A34F" w14:textId="125AC586" w:rsidR="0051250E" w:rsidRPr="00A31B11" w:rsidRDefault="001D5483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Normal office hours are Monday to Friday, 8:30am to 5pm.</w:t>
            </w:r>
          </w:p>
          <w:p w14:paraId="64EFA3DD" w14:textId="57DBB5C8" w:rsidR="004C06DE" w:rsidRPr="00A31B11" w:rsidRDefault="00A56BB7">
            <w:pPr>
              <w:pStyle w:val="ListParagraph"/>
              <w:numPr>
                <w:ilvl w:val="0"/>
                <w:numId w:val="2"/>
              </w:numPr>
              <w:jc w:val="both"/>
              <w:rPr>
                <w:rFonts w:ascii="Avenir Next LT Pro" w:hAnsi="Avenir Next LT Pro" w:cs="Arial"/>
                <w:sz w:val="20"/>
              </w:rPr>
            </w:pPr>
            <w:r w:rsidRPr="00A31B11">
              <w:rPr>
                <w:rFonts w:ascii="Avenir Next LT Pro" w:hAnsi="Avenir Next LT Pro" w:cs="Arial"/>
                <w:sz w:val="20"/>
              </w:rPr>
              <w:t>T</w:t>
            </w:r>
            <w:r w:rsidR="004C06DE" w:rsidRPr="00A31B11">
              <w:rPr>
                <w:rFonts w:ascii="Avenir Next LT Pro" w:hAnsi="Avenir Next LT Pro" w:cs="Arial"/>
                <w:sz w:val="20"/>
              </w:rPr>
              <w:t>ravel within the UK will be required.</w:t>
            </w:r>
          </w:p>
        </w:tc>
      </w:tr>
    </w:tbl>
    <w:p w14:paraId="18B3520A" w14:textId="77777777" w:rsidR="0008456E" w:rsidRPr="00A31B11" w:rsidRDefault="0008456E" w:rsidP="00D149B1">
      <w:pPr>
        <w:rPr>
          <w:rFonts w:ascii="Avenir Next LT Pro" w:hAnsi="Avenir Next LT Pro"/>
          <w:sz w:val="20"/>
        </w:rPr>
      </w:pPr>
    </w:p>
    <w:sectPr w:rsidR="0008456E" w:rsidRPr="00A31B11" w:rsidSect="00F56E0D">
      <w:headerReference w:type="even" r:id="rId10"/>
      <w:headerReference w:type="default" r:id="rId11"/>
      <w:footerReference w:type="even" r:id="rId12"/>
      <w:footerReference w:type="default" r:id="rId13"/>
      <w:headerReference w:type="first" r:id="rId14"/>
      <w:footerReference w:type="first" r:id="rId15"/>
      <w:pgSz w:w="11907" w:h="16840" w:code="9"/>
      <w:pgMar w:top="2268" w:right="1418" w:bottom="1134" w:left="1418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9A95105" w14:textId="77777777" w:rsidR="003F19BF" w:rsidRDefault="003F19BF">
      <w:r>
        <w:separator/>
      </w:r>
    </w:p>
  </w:endnote>
  <w:endnote w:type="continuationSeparator" w:id="0">
    <w:p w14:paraId="1898B792" w14:textId="77777777" w:rsidR="003F19BF" w:rsidRDefault="003F19BF">
      <w:r>
        <w:continuationSeparator/>
      </w:r>
    </w:p>
  </w:endnote>
  <w:endnote w:type="continuationNotice" w:id="1">
    <w:p w14:paraId="30BC4BDA" w14:textId="77777777" w:rsidR="003F19BF" w:rsidRDefault="003F19BF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venir Next LT Pro">
    <w:charset w:val="00"/>
    <w:family w:val="swiss"/>
    <w:pitch w:val="variable"/>
    <w:sig w:usb0="800000EF" w:usb1="5000204A" w:usb2="00000000" w:usb3="00000000" w:csb0="00000093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MS Mincho"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C4543A" w14:textId="77777777" w:rsidR="00490A93" w:rsidRDefault="00490A93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132A36A" w14:textId="77777777" w:rsidR="00267CC4" w:rsidRDefault="0014050C" w:rsidP="0014050C">
    <w:pPr>
      <w:pStyle w:val="Footer"/>
      <w:tabs>
        <w:tab w:val="right" w:pos="9071"/>
      </w:tabs>
    </w:pPr>
    <w:r>
      <w:tab/>
    </w:r>
    <w:r>
      <w:tab/>
    </w:r>
    <w:r>
      <w:tab/>
    </w:r>
    <w:r w:rsidR="008F4245">
      <w:fldChar w:fldCharType="begin"/>
    </w:r>
    <w:r w:rsidR="008F4245">
      <w:instrText xml:space="preserve"> PAGE   \* MERGEFORMAT </w:instrText>
    </w:r>
    <w:r w:rsidR="008F4245">
      <w:fldChar w:fldCharType="separate"/>
    </w:r>
    <w:r w:rsidR="009B105B">
      <w:rPr>
        <w:noProof/>
      </w:rPr>
      <w:t>1</w:t>
    </w:r>
    <w:r w:rsidR="008F4245">
      <w:rPr>
        <w:noProof/>
      </w:rPr>
      <w:fldChar w:fldCharType="end"/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214E4D7" w14:textId="77777777" w:rsidR="00490A93" w:rsidRDefault="00490A93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769272D2" w14:textId="77777777" w:rsidR="003F19BF" w:rsidRDefault="003F19BF">
      <w:r>
        <w:separator/>
      </w:r>
    </w:p>
  </w:footnote>
  <w:footnote w:type="continuationSeparator" w:id="0">
    <w:p w14:paraId="56AA8B36" w14:textId="77777777" w:rsidR="003F19BF" w:rsidRDefault="003F19BF">
      <w:r>
        <w:continuationSeparator/>
      </w:r>
    </w:p>
  </w:footnote>
  <w:footnote w:type="continuationNotice" w:id="1">
    <w:p w14:paraId="36C10D48" w14:textId="77777777" w:rsidR="003F19BF" w:rsidRDefault="003F19BF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5C145E" w14:textId="17589D34" w:rsidR="00490A93" w:rsidRDefault="00490A93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46D3172" w14:textId="351CDC34" w:rsidR="004E2D6C" w:rsidRPr="00267CC4" w:rsidRDefault="00E46558" w:rsidP="00DE5C4B">
    <w:pPr>
      <w:pStyle w:val="Header"/>
    </w:pPr>
    <w:r>
      <w:rPr>
        <w:noProof/>
      </w:rPr>
      <w:drawing>
        <wp:anchor distT="0" distB="0" distL="114300" distR="114300" simplePos="0" relativeHeight="251658241" behindDoc="0" locked="0" layoutInCell="1" allowOverlap="1" wp14:anchorId="55411ABE" wp14:editId="3FE08D00">
          <wp:simplePos x="0" y="0"/>
          <wp:positionH relativeFrom="column">
            <wp:posOffset>-805180</wp:posOffset>
          </wp:positionH>
          <wp:positionV relativeFrom="paragraph">
            <wp:posOffset>-364490</wp:posOffset>
          </wp:positionV>
          <wp:extent cx="1209675" cy="806450"/>
          <wp:effectExtent l="0" t="0" r="9525" b="0"/>
          <wp:wrapNone/>
          <wp:docPr id="846182504" name="Picture 846182504" descr="Logo, company name&#10;&#10;Description automatically generated">
            <a:extLst xmlns:a="http://schemas.openxmlformats.org/drawingml/2006/main">
              <a:ext uri="{FF2B5EF4-FFF2-40B4-BE49-F238E27FC236}">
                <a16:creationId xmlns:a16="http://schemas.microsoft.com/office/drawing/2014/main" id="{9099C499-5F4D-4F3C-9851-1D46A5DFAD07}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" name="Picture 2" descr="Logo, company name&#10;&#10;Description automatically generated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1209675" cy="80645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margin">
            <wp14:pctWidth>0</wp14:pctWidth>
          </wp14:sizeRelH>
          <wp14:sizeRelV relativeFrom="margin">
            <wp14:pctHeight>0</wp14:pctHeight>
          </wp14:sizeRelV>
        </wp:anchor>
      </w:drawing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007AE0D" w14:textId="2333DAAB" w:rsidR="00490A93" w:rsidRDefault="00490A93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C1B3C5B"/>
    <w:multiLevelType w:val="hybridMultilevel"/>
    <w:tmpl w:val="CEC025F0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56414619"/>
    <w:multiLevelType w:val="singleLevel"/>
    <w:tmpl w:val="F1144C5C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  <w:b w:val="0"/>
        <w:i w:val="0"/>
        <w:strike w:val="0"/>
        <w:color w:val="auto"/>
        <w:position w:val="0"/>
        <w:sz w:val="20"/>
        <w:u w:val="none"/>
        <w:shd w:val="clear" w:color="auto" w:fill="auto"/>
      </w:rPr>
    </w:lvl>
  </w:abstractNum>
  <w:abstractNum w:abstractNumId="2" w15:restartNumberingAfterBreak="0">
    <w:nsid w:val="679B7326"/>
    <w:multiLevelType w:val="hybridMultilevel"/>
    <w:tmpl w:val="C2E0B4A4"/>
    <w:lvl w:ilvl="0" w:tplc="08090001">
      <w:start w:val="1"/>
      <w:numFmt w:val="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  <w:lvl w:ilvl="1" w:tplc="04090019" w:tentative="1">
      <w:start w:val="1"/>
      <w:numFmt w:val="lowerLetter"/>
      <w:lvlText w:val="%2."/>
      <w:lvlJc w:val="left"/>
      <w:pPr>
        <w:tabs>
          <w:tab w:val="num" w:pos="1080"/>
        </w:tabs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1800"/>
        </w:tabs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520"/>
        </w:tabs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240"/>
        </w:tabs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960"/>
        </w:tabs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680"/>
        </w:tabs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400"/>
        </w:tabs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120"/>
        </w:tabs>
        <w:ind w:left="6120" w:hanging="180"/>
      </w:pPr>
    </w:lvl>
  </w:abstractNum>
  <w:abstractNum w:abstractNumId="3" w15:restartNumberingAfterBreak="0">
    <w:nsid w:val="6AB1534F"/>
    <w:multiLevelType w:val="hybridMultilevel"/>
    <w:tmpl w:val="2676C81A"/>
    <w:lvl w:ilvl="0" w:tplc="08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num w:numId="1" w16cid:durableId="1577665441">
    <w:abstractNumId w:val="1"/>
  </w:num>
  <w:num w:numId="2" w16cid:durableId="2059741988">
    <w:abstractNumId w:val="3"/>
  </w:num>
  <w:num w:numId="3" w16cid:durableId="650133300">
    <w:abstractNumId w:val="0"/>
  </w:num>
  <w:num w:numId="4" w16cid:durableId="944385826">
    <w:abstractNumId w:val="2"/>
  </w:num>
  <w:numIdMacAtCleanup w:val="4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26"/>
  <w:displayHorizontalDrawingGridEvery w:val="2"/>
  <w:displayVerticalDrawingGridEvery w:val="2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5D3C69"/>
    <w:rsid w:val="00000CD6"/>
    <w:rsid w:val="000030A7"/>
    <w:rsid w:val="000037FA"/>
    <w:rsid w:val="00005405"/>
    <w:rsid w:val="000060AF"/>
    <w:rsid w:val="00006DEE"/>
    <w:rsid w:val="000101DD"/>
    <w:rsid w:val="00026295"/>
    <w:rsid w:val="00026CF0"/>
    <w:rsid w:val="00030EB4"/>
    <w:rsid w:val="000312D3"/>
    <w:rsid w:val="00031E76"/>
    <w:rsid w:val="00037387"/>
    <w:rsid w:val="00037E07"/>
    <w:rsid w:val="00041A5F"/>
    <w:rsid w:val="00041C72"/>
    <w:rsid w:val="00043C54"/>
    <w:rsid w:val="00046B7A"/>
    <w:rsid w:val="0004739C"/>
    <w:rsid w:val="000475E2"/>
    <w:rsid w:val="0005245F"/>
    <w:rsid w:val="00062B88"/>
    <w:rsid w:val="00065A9D"/>
    <w:rsid w:val="00072792"/>
    <w:rsid w:val="00074702"/>
    <w:rsid w:val="000753E7"/>
    <w:rsid w:val="000775A8"/>
    <w:rsid w:val="000810A5"/>
    <w:rsid w:val="0008211E"/>
    <w:rsid w:val="00082A00"/>
    <w:rsid w:val="00084139"/>
    <w:rsid w:val="000841A4"/>
    <w:rsid w:val="0008456E"/>
    <w:rsid w:val="0008558E"/>
    <w:rsid w:val="00085A95"/>
    <w:rsid w:val="00087D6D"/>
    <w:rsid w:val="00090360"/>
    <w:rsid w:val="00090F7B"/>
    <w:rsid w:val="00091015"/>
    <w:rsid w:val="000928A2"/>
    <w:rsid w:val="000953BF"/>
    <w:rsid w:val="00095406"/>
    <w:rsid w:val="000A1887"/>
    <w:rsid w:val="000A206C"/>
    <w:rsid w:val="000A2B47"/>
    <w:rsid w:val="000A4F87"/>
    <w:rsid w:val="000B67DB"/>
    <w:rsid w:val="000C306F"/>
    <w:rsid w:val="000C597A"/>
    <w:rsid w:val="000C74DC"/>
    <w:rsid w:val="000D0417"/>
    <w:rsid w:val="000D2889"/>
    <w:rsid w:val="000D32B3"/>
    <w:rsid w:val="000D4A8E"/>
    <w:rsid w:val="000D78BA"/>
    <w:rsid w:val="000D7DB2"/>
    <w:rsid w:val="000E2718"/>
    <w:rsid w:val="000E4707"/>
    <w:rsid w:val="000E5784"/>
    <w:rsid w:val="000E5AE0"/>
    <w:rsid w:val="000E7946"/>
    <w:rsid w:val="000F0E02"/>
    <w:rsid w:val="000F70C1"/>
    <w:rsid w:val="00101C5F"/>
    <w:rsid w:val="001027BF"/>
    <w:rsid w:val="00103E04"/>
    <w:rsid w:val="001109EB"/>
    <w:rsid w:val="00110BF6"/>
    <w:rsid w:val="00115E18"/>
    <w:rsid w:val="00122308"/>
    <w:rsid w:val="001250D7"/>
    <w:rsid w:val="00126700"/>
    <w:rsid w:val="00132DFE"/>
    <w:rsid w:val="00134770"/>
    <w:rsid w:val="001359F7"/>
    <w:rsid w:val="00137519"/>
    <w:rsid w:val="0014050C"/>
    <w:rsid w:val="00141C62"/>
    <w:rsid w:val="00143046"/>
    <w:rsid w:val="00147D4D"/>
    <w:rsid w:val="00152308"/>
    <w:rsid w:val="0015233C"/>
    <w:rsid w:val="00153B0A"/>
    <w:rsid w:val="001615DF"/>
    <w:rsid w:val="00165048"/>
    <w:rsid w:val="00175328"/>
    <w:rsid w:val="0017759E"/>
    <w:rsid w:val="00183237"/>
    <w:rsid w:val="00183DAC"/>
    <w:rsid w:val="00185E9A"/>
    <w:rsid w:val="00185EE7"/>
    <w:rsid w:val="00186BE2"/>
    <w:rsid w:val="00186FC1"/>
    <w:rsid w:val="00190861"/>
    <w:rsid w:val="001909C0"/>
    <w:rsid w:val="00194339"/>
    <w:rsid w:val="00196775"/>
    <w:rsid w:val="0019786A"/>
    <w:rsid w:val="001A5801"/>
    <w:rsid w:val="001B416B"/>
    <w:rsid w:val="001B49A2"/>
    <w:rsid w:val="001B5DA2"/>
    <w:rsid w:val="001C0528"/>
    <w:rsid w:val="001C17F7"/>
    <w:rsid w:val="001C2221"/>
    <w:rsid w:val="001C2D10"/>
    <w:rsid w:val="001C66E6"/>
    <w:rsid w:val="001D5483"/>
    <w:rsid w:val="001D76E8"/>
    <w:rsid w:val="001F018E"/>
    <w:rsid w:val="001F1373"/>
    <w:rsid w:val="001F68F6"/>
    <w:rsid w:val="001F6E65"/>
    <w:rsid w:val="001F6FA8"/>
    <w:rsid w:val="001F7B13"/>
    <w:rsid w:val="002057C1"/>
    <w:rsid w:val="00206808"/>
    <w:rsid w:val="0021046F"/>
    <w:rsid w:val="002113B8"/>
    <w:rsid w:val="002132DC"/>
    <w:rsid w:val="00213884"/>
    <w:rsid w:val="002205A0"/>
    <w:rsid w:val="00222305"/>
    <w:rsid w:val="00222858"/>
    <w:rsid w:val="00227518"/>
    <w:rsid w:val="00232F80"/>
    <w:rsid w:val="00233B91"/>
    <w:rsid w:val="002373EB"/>
    <w:rsid w:val="00242698"/>
    <w:rsid w:val="00245630"/>
    <w:rsid w:val="00245A90"/>
    <w:rsid w:val="00247BFC"/>
    <w:rsid w:val="00252EE4"/>
    <w:rsid w:val="00261C81"/>
    <w:rsid w:val="00265103"/>
    <w:rsid w:val="00267C6F"/>
    <w:rsid w:val="00267CC4"/>
    <w:rsid w:val="0027283E"/>
    <w:rsid w:val="00277C5E"/>
    <w:rsid w:val="00280004"/>
    <w:rsid w:val="00284D80"/>
    <w:rsid w:val="00284DF1"/>
    <w:rsid w:val="00284E12"/>
    <w:rsid w:val="00287078"/>
    <w:rsid w:val="002908E9"/>
    <w:rsid w:val="00292AEC"/>
    <w:rsid w:val="002949B8"/>
    <w:rsid w:val="002A03A0"/>
    <w:rsid w:val="002A31CE"/>
    <w:rsid w:val="002A335F"/>
    <w:rsid w:val="002A3D54"/>
    <w:rsid w:val="002B0656"/>
    <w:rsid w:val="002B0D54"/>
    <w:rsid w:val="002B1EC4"/>
    <w:rsid w:val="002B2C24"/>
    <w:rsid w:val="002B6306"/>
    <w:rsid w:val="002C5316"/>
    <w:rsid w:val="002C5617"/>
    <w:rsid w:val="002D382A"/>
    <w:rsid w:val="002E0BC8"/>
    <w:rsid w:val="002F5C5A"/>
    <w:rsid w:val="00300BD0"/>
    <w:rsid w:val="00310546"/>
    <w:rsid w:val="003137C9"/>
    <w:rsid w:val="003153A3"/>
    <w:rsid w:val="00320E1D"/>
    <w:rsid w:val="003219EA"/>
    <w:rsid w:val="0032532B"/>
    <w:rsid w:val="00330972"/>
    <w:rsid w:val="003326D5"/>
    <w:rsid w:val="00334CA4"/>
    <w:rsid w:val="00340883"/>
    <w:rsid w:val="00340B33"/>
    <w:rsid w:val="00343AF4"/>
    <w:rsid w:val="00345FCE"/>
    <w:rsid w:val="003464EB"/>
    <w:rsid w:val="00351AF8"/>
    <w:rsid w:val="003561C4"/>
    <w:rsid w:val="00357176"/>
    <w:rsid w:val="00357BE2"/>
    <w:rsid w:val="00362B32"/>
    <w:rsid w:val="0036614C"/>
    <w:rsid w:val="00367721"/>
    <w:rsid w:val="00372C34"/>
    <w:rsid w:val="00374F4F"/>
    <w:rsid w:val="00375B9E"/>
    <w:rsid w:val="003810E7"/>
    <w:rsid w:val="00381636"/>
    <w:rsid w:val="003849A9"/>
    <w:rsid w:val="00391EAE"/>
    <w:rsid w:val="00392EA6"/>
    <w:rsid w:val="00395A6B"/>
    <w:rsid w:val="003A08F0"/>
    <w:rsid w:val="003A44F4"/>
    <w:rsid w:val="003A5A81"/>
    <w:rsid w:val="003B0773"/>
    <w:rsid w:val="003B2220"/>
    <w:rsid w:val="003B45ED"/>
    <w:rsid w:val="003B4850"/>
    <w:rsid w:val="003C2F59"/>
    <w:rsid w:val="003D0C24"/>
    <w:rsid w:val="003D112C"/>
    <w:rsid w:val="003D2914"/>
    <w:rsid w:val="003E17E4"/>
    <w:rsid w:val="003E504A"/>
    <w:rsid w:val="003E6367"/>
    <w:rsid w:val="003F19BF"/>
    <w:rsid w:val="003F2FD2"/>
    <w:rsid w:val="003F6B22"/>
    <w:rsid w:val="00403E2F"/>
    <w:rsid w:val="004042B9"/>
    <w:rsid w:val="004046CF"/>
    <w:rsid w:val="00412595"/>
    <w:rsid w:val="0041789B"/>
    <w:rsid w:val="0041790E"/>
    <w:rsid w:val="00421D55"/>
    <w:rsid w:val="00423B4F"/>
    <w:rsid w:val="00426B31"/>
    <w:rsid w:val="00426D72"/>
    <w:rsid w:val="00432938"/>
    <w:rsid w:val="00432D2C"/>
    <w:rsid w:val="004336BC"/>
    <w:rsid w:val="00437402"/>
    <w:rsid w:val="004440CF"/>
    <w:rsid w:val="00444F21"/>
    <w:rsid w:val="00456D18"/>
    <w:rsid w:val="00462951"/>
    <w:rsid w:val="004632E4"/>
    <w:rsid w:val="00465BBD"/>
    <w:rsid w:val="004709DF"/>
    <w:rsid w:val="00484E1B"/>
    <w:rsid w:val="00486A70"/>
    <w:rsid w:val="004878C4"/>
    <w:rsid w:val="00490A93"/>
    <w:rsid w:val="00492897"/>
    <w:rsid w:val="004A1EF6"/>
    <w:rsid w:val="004A255D"/>
    <w:rsid w:val="004A4D17"/>
    <w:rsid w:val="004A60DE"/>
    <w:rsid w:val="004A6486"/>
    <w:rsid w:val="004A6AC6"/>
    <w:rsid w:val="004B3C39"/>
    <w:rsid w:val="004B66D4"/>
    <w:rsid w:val="004C06DE"/>
    <w:rsid w:val="004C74A0"/>
    <w:rsid w:val="004C7A5B"/>
    <w:rsid w:val="004D11D0"/>
    <w:rsid w:val="004D1674"/>
    <w:rsid w:val="004D2CA6"/>
    <w:rsid w:val="004D505B"/>
    <w:rsid w:val="004E2D6C"/>
    <w:rsid w:val="004E5B15"/>
    <w:rsid w:val="004F024F"/>
    <w:rsid w:val="004F067C"/>
    <w:rsid w:val="004F295C"/>
    <w:rsid w:val="004F4E1F"/>
    <w:rsid w:val="004F5DC8"/>
    <w:rsid w:val="004F7C92"/>
    <w:rsid w:val="00500264"/>
    <w:rsid w:val="00501BFC"/>
    <w:rsid w:val="005030B3"/>
    <w:rsid w:val="0050491C"/>
    <w:rsid w:val="00510D1B"/>
    <w:rsid w:val="005110C8"/>
    <w:rsid w:val="0051250E"/>
    <w:rsid w:val="00516246"/>
    <w:rsid w:val="0052192E"/>
    <w:rsid w:val="005220E7"/>
    <w:rsid w:val="00531747"/>
    <w:rsid w:val="005325A9"/>
    <w:rsid w:val="00532775"/>
    <w:rsid w:val="005335EC"/>
    <w:rsid w:val="005341FF"/>
    <w:rsid w:val="005350D1"/>
    <w:rsid w:val="0054059C"/>
    <w:rsid w:val="00541DDD"/>
    <w:rsid w:val="00547FBE"/>
    <w:rsid w:val="00550550"/>
    <w:rsid w:val="005508C8"/>
    <w:rsid w:val="00551BEB"/>
    <w:rsid w:val="00551FB4"/>
    <w:rsid w:val="00552AB3"/>
    <w:rsid w:val="00553309"/>
    <w:rsid w:val="0055353F"/>
    <w:rsid w:val="00554863"/>
    <w:rsid w:val="00556247"/>
    <w:rsid w:val="00560D8A"/>
    <w:rsid w:val="0056462F"/>
    <w:rsid w:val="00564BF2"/>
    <w:rsid w:val="00564CB3"/>
    <w:rsid w:val="00570536"/>
    <w:rsid w:val="00571792"/>
    <w:rsid w:val="00573066"/>
    <w:rsid w:val="00573BBC"/>
    <w:rsid w:val="00574541"/>
    <w:rsid w:val="005750E0"/>
    <w:rsid w:val="00581DFE"/>
    <w:rsid w:val="00582D09"/>
    <w:rsid w:val="005831EF"/>
    <w:rsid w:val="005840B5"/>
    <w:rsid w:val="005841A5"/>
    <w:rsid w:val="00585952"/>
    <w:rsid w:val="00585963"/>
    <w:rsid w:val="005879D1"/>
    <w:rsid w:val="00587BE8"/>
    <w:rsid w:val="00595855"/>
    <w:rsid w:val="0059637D"/>
    <w:rsid w:val="005A2D97"/>
    <w:rsid w:val="005A5214"/>
    <w:rsid w:val="005A5A64"/>
    <w:rsid w:val="005A6B28"/>
    <w:rsid w:val="005B312F"/>
    <w:rsid w:val="005B5230"/>
    <w:rsid w:val="005C28F1"/>
    <w:rsid w:val="005C7A46"/>
    <w:rsid w:val="005D1345"/>
    <w:rsid w:val="005D3C69"/>
    <w:rsid w:val="005D7F49"/>
    <w:rsid w:val="005E1E07"/>
    <w:rsid w:val="005E243A"/>
    <w:rsid w:val="005E6F76"/>
    <w:rsid w:val="005F0F38"/>
    <w:rsid w:val="005F2B8D"/>
    <w:rsid w:val="005F43CB"/>
    <w:rsid w:val="005F6332"/>
    <w:rsid w:val="005F6EA5"/>
    <w:rsid w:val="006070B4"/>
    <w:rsid w:val="00611316"/>
    <w:rsid w:val="00613E87"/>
    <w:rsid w:val="0061492C"/>
    <w:rsid w:val="0062182C"/>
    <w:rsid w:val="0062198E"/>
    <w:rsid w:val="0062379F"/>
    <w:rsid w:val="00625F15"/>
    <w:rsid w:val="0063457E"/>
    <w:rsid w:val="006348BB"/>
    <w:rsid w:val="0063579F"/>
    <w:rsid w:val="00635A8C"/>
    <w:rsid w:val="00641671"/>
    <w:rsid w:val="00644CCE"/>
    <w:rsid w:val="006467D7"/>
    <w:rsid w:val="0064743C"/>
    <w:rsid w:val="00650462"/>
    <w:rsid w:val="00650E1C"/>
    <w:rsid w:val="00651614"/>
    <w:rsid w:val="00652DAF"/>
    <w:rsid w:val="00656162"/>
    <w:rsid w:val="00656424"/>
    <w:rsid w:val="00657FED"/>
    <w:rsid w:val="00681CC4"/>
    <w:rsid w:val="006825B3"/>
    <w:rsid w:val="00684650"/>
    <w:rsid w:val="006861E4"/>
    <w:rsid w:val="006958AC"/>
    <w:rsid w:val="00695C05"/>
    <w:rsid w:val="00697561"/>
    <w:rsid w:val="006A09A9"/>
    <w:rsid w:val="006A339C"/>
    <w:rsid w:val="006A3CB3"/>
    <w:rsid w:val="006B26E4"/>
    <w:rsid w:val="006B3E8D"/>
    <w:rsid w:val="006B63DF"/>
    <w:rsid w:val="006C0FA5"/>
    <w:rsid w:val="006D4C0A"/>
    <w:rsid w:val="006D76D0"/>
    <w:rsid w:val="006E09CB"/>
    <w:rsid w:val="006E2015"/>
    <w:rsid w:val="006E301E"/>
    <w:rsid w:val="006E3B4B"/>
    <w:rsid w:val="006E7DC6"/>
    <w:rsid w:val="006F12A1"/>
    <w:rsid w:val="006F4F39"/>
    <w:rsid w:val="006F6A45"/>
    <w:rsid w:val="007026C5"/>
    <w:rsid w:val="00702A1B"/>
    <w:rsid w:val="00703CBA"/>
    <w:rsid w:val="00704F09"/>
    <w:rsid w:val="0071003F"/>
    <w:rsid w:val="0071448A"/>
    <w:rsid w:val="00715243"/>
    <w:rsid w:val="00721A0A"/>
    <w:rsid w:val="007231F6"/>
    <w:rsid w:val="00727574"/>
    <w:rsid w:val="0073400A"/>
    <w:rsid w:val="007347FF"/>
    <w:rsid w:val="00735608"/>
    <w:rsid w:val="00735E2C"/>
    <w:rsid w:val="007402EF"/>
    <w:rsid w:val="0074512D"/>
    <w:rsid w:val="00745F5A"/>
    <w:rsid w:val="007528F9"/>
    <w:rsid w:val="00752911"/>
    <w:rsid w:val="00761C8A"/>
    <w:rsid w:val="00761DBB"/>
    <w:rsid w:val="00762554"/>
    <w:rsid w:val="007664C3"/>
    <w:rsid w:val="00770A75"/>
    <w:rsid w:val="00772E01"/>
    <w:rsid w:val="00774262"/>
    <w:rsid w:val="007745FD"/>
    <w:rsid w:val="00777235"/>
    <w:rsid w:val="00777516"/>
    <w:rsid w:val="00784882"/>
    <w:rsid w:val="007867A4"/>
    <w:rsid w:val="00791596"/>
    <w:rsid w:val="00791C8B"/>
    <w:rsid w:val="00795F39"/>
    <w:rsid w:val="0079689F"/>
    <w:rsid w:val="007979D6"/>
    <w:rsid w:val="007A00CF"/>
    <w:rsid w:val="007A0769"/>
    <w:rsid w:val="007A107D"/>
    <w:rsid w:val="007A3154"/>
    <w:rsid w:val="007C2D70"/>
    <w:rsid w:val="007C7BC1"/>
    <w:rsid w:val="007D185D"/>
    <w:rsid w:val="007D3A5A"/>
    <w:rsid w:val="007D432F"/>
    <w:rsid w:val="007D4C3B"/>
    <w:rsid w:val="007D5DAD"/>
    <w:rsid w:val="007D7C01"/>
    <w:rsid w:val="007E2377"/>
    <w:rsid w:val="007E2804"/>
    <w:rsid w:val="007E41E1"/>
    <w:rsid w:val="007E591D"/>
    <w:rsid w:val="007E6095"/>
    <w:rsid w:val="007F1541"/>
    <w:rsid w:val="007F1A0E"/>
    <w:rsid w:val="0080620A"/>
    <w:rsid w:val="00806E2B"/>
    <w:rsid w:val="008224DA"/>
    <w:rsid w:val="008231AF"/>
    <w:rsid w:val="00827A50"/>
    <w:rsid w:val="0083023B"/>
    <w:rsid w:val="00831696"/>
    <w:rsid w:val="00833ACA"/>
    <w:rsid w:val="00836DDB"/>
    <w:rsid w:val="008375CE"/>
    <w:rsid w:val="00841B74"/>
    <w:rsid w:val="00842F4C"/>
    <w:rsid w:val="00843246"/>
    <w:rsid w:val="00843B1B"/>
    <w:rsid w:val="00844D6E"/>
    <w:rsid w:val="008468B1"/>
    <w:rsid w:val="00846936"/>
    <w:rsid w:val="00853D41"/>
    <w:rsid w:val="00857E46"/>
    <w:rsid w:val="00866D64"/>
    <w:rsid w:val="00866F84"/>
    <w:rsid w:val="00867C88"/>
    <w:rsid w:val="00870FA9"/>
    <w:rsid w:val="008710A0"/>
    <w:rsid w:val="00871119"/>
    <w:rsid w:val="0087142A"/>
    <w:rsid w:val="0087551E"/>
    <w:rsid w:val="0087770C"/>
    <w:rsid w:val="008778C0"/>
    <w:rsid w:val="00877CDE"/>
    <w:rsid w:val="008870E3"/>
    <w:rsid w:val="008904D0"/>
    <w:rsid w:val="0089099C"/>
    <w:rsid w:val="00893163"/>
    <w:rsid w:val="00894CD7"/>
    <w:rsid w:val="00896DF3"/>
    <w:rsid w:val="008A0DA8"/>
    <w:rsid w:val="008A2C15"/>
    <w:rsid w:val="008A2CB7"/>
    <w:rsid w:val="008A5953"/>
    <w:rsid w:val="008A62D4"/>
    <w:rsid w:val="008B4875"/>
    <w:rsid w:val="008B7F2B"/>
    <w:rsid w:val="008D030D"/>
    <w:rsid w:val="008D3A32"/>
    <w:rsid w:val="008D5C9D"/>
    <w:rsid w:val="008E0A3C"/>
    <w:rsid w:val="008E5D2A"/>
    <w:rsid w:val="008E67F3"/>
    <w:rsid w:val="008E7F8C"/>
    <w:rsid w:val="008F1F79"/>
    <w:rsid w:val="008F4245"/>
    <w:rsid w:val="008F583B"/>
    <w:rsid w:val="008F76E1"/>
    <w:rsid w:val="008F7D31"/>
    <w:rsid w:val="00900D87"/>
    <w:rsid w:val="009025E3"/>
    <w:rsid w:val="00904222"/>
    <w:rsid w:val="00904446"/>
    <w:rsid w:val="009046C3"/>
    <w:rsid w:val="00907752"/>
    <w:rsid w:val="0091160D"/>
    <w:rsid w:val="00911C8B"/>
    <w:rsid w:val="00912BD8"/>
    <w:rsid w:val="00914861"/>
    <w:rsid w:val="0092019A"/>
    <w:rsid w:val="009224CB"/>
    <w:rsid w:val="00923900"/>
    <w:rsid w:val="00925549"/>
    <w:rsid w:val="009265D7"/>
    <w:rsid w:val="00926A03"/>
    <w:rsid w:val="00927272"/>
    <w:rsid w:val="009340BD"/>
    <w:rsid w:val="00936B52"/>
    <w:rsid w:val="00940E83"/>
    <w:rsid w:val="00945600"/>
    <w:rsid w:val="00946115"/>
    <w:rsid w:val="0094708B"/>
    <w:rsid w:val="00947715"/>
    <w:rsid w:val="009503A5"/>
    <w:rsid w:val="00955786"/>
    <w:rsid w:val="009610BB"/>
    <w:rsid w:val="00961830"/>
    <w:rsid w:val="00974AD7"/>
    <w:rsid w:val="00975A99"/>
    <w:rsid w:val="00980089"/>
    <w:rsid w:val="009853F8"/>
    <w:rsid w:val="0098681E"/>
    <w:rsid w:val="00987AF1"/>
    <w:rsid w:val="009911D4"/>
    <w:rsid w:val="00991531"/>
    <w:rsid w:val="00995027"/>
    <w:rsid w:val="00995766"/>
    <w:rsid w:val="009977BF"/>
    <w:rsid w:val="00997823"/>
    <w:rsid w:val="009A032A"/>
    <w:rsid w:val="009A2071"/>
    <w:rsid w:val="009A7449"/>
    <w:rsid w:val="009B0484"/>
    <w:rsid w:val="009B105B"/>
    <w:rsid w:val="009B3547"/>
    <w:rsid w:val="009B3820"/>
    <w:rsid w:val="009C1C3C"/>
    <w:rsid w:val="009C20D6"/>
    <w:rsid w:val="009D213F"/>
    <w:rsid w:val="009E7BC3"/>
    <w:rsid w:val="009F3D1C"/>
    <w:rsid w:val="009F548E"/>
    <w:rsid w:val="009F5E3F"/>
    <w:rsid w:val="00A00461"/>
    <w:rsid w:val="00A15A46"/>
    <w:rsid w:val="00A16FAC"/>
    <w:rsid w:val="00A219EB"/>
    <w:rsid w:val="00A23E8E"/>
    <w:rsid w:val="00A251A0"/>
    <w:rsid w:val="00A31B11"/>
    <w:rsid w:val="00A40B1E"/>
    <w:rsid w:val="00A4171D"/>
    <w:rsid w:val="00A4248C"/>
    <w:rsid w:val="00A5678E"/>
    <w:rsid w:val="00A56BB7"/>
    <w:rsid w:val="00A60CA1"/>
    <w:rsid w:val="00A63964"/>
    <w:rsid w:val="00A6514F"/>
    <w:rsid w:val="00A6650A"/>
    <w:rsid w:val="00A676BD"/>
    <w:rsid w:val="00A829A3"/>
    <w:rsid w:val="00A8322B"/>
    <w:rsid w:val="00A8614C"/>
    <w:rsid w:val="00A8743F"/>
    <w:rsid w:val="00A91475"/>
    <w:rsid w:val="00A955F1"/>
    <w:rsid w:val="00A9645C"/>
    <w:rsid w:val="00A96B8C"/>
    <w:rsid w:val="00A96D0C"/>
    <w:rsid w:val="00A97BF3"/>
    <w:rsid w:val="00AA026B"/>
    <w:rsid w:val="00AA17B8"/>
    <w:rsid w:val="00AA22C5"/>
    <w:rsid w:val="00AA251A"/>
    <w:rsid w:val="00AA3E36"/>
    <w:rsid w:val="00AA5C9E"/>
    <w:rsid w:val="00AA634D"/>
    <w:rsid w:val="00AB40A3"/>
    <w:rsid w:val="00AB560A"/>
    <w:rsid w:val="00AB613C"/>
    <w:rsid w:val="00AB7DD2"/>
    <w:rsid w:val="00AC301B"/>
    <w:rsid w:val="00AC4CA6"/>
    <w:rsid w:val="00AD28AC"/>
    <w:rsid w:val="00AE2A56"/>
    <w:rsid w:val="00AE39D7"/>
    <w:rsid w:val="00AE4DC0"/>
    <w:rsid w:val="00AE64B0"/>
    <w:rsid w:val="00AE7570"/>
    <w:rsid w:val="00AF46B2"/>
    <w:rsid w:val="00AF46DE"/>
    <w:rsid w:val="00AF79EE"/>
    <w:rsid w:val="00AF7B2A"/>
    <w:rsid w:val="00B02600"/>
    <w:rsid w:val="00B029E5"/>
    <w:rsid w:val="00B02C2A"/>
    <w:rsid w:val="00B0426B"/>
    <w:rsid w:val="00B0448B"/>
    <w:rsid w:val="00B12304"/>
    <w:rsid w:val="00B247D0"/>
    <w:rsid w:val="00B256A8"/>
    <w:rsid w:val="00B2617C"/>
    <w:rsid w:val="00B27A81"/>
    <w:rsid w:val="00B33DD2"/>
    <w:rsid w:val="00B359F9"/>
    <w:rsid w:val="00B364A9"/>
    <w:rsid w:val="00B37AE7"/>
    <w:rsid w:val="00B40841"/>
    <w:rsid w:val="00B41579"/>
    <w:rsid w:val="00B419FC"/>
    <w:rsid w:val="00B435E6"/>
    <w:rsid w:val="00B4441C"/>
    <w:rsid w:val="00B450BE"/>
    <w:rsid w:val="00B52F24"/>
    <w:rsid w:val="00B56E18"/>
    <w:rsid w:val="00B57D44"/>
    <w:rsid w:val="00B60401"/>
    <w:rsid w:val="00B63A8C"/>
    <w:rsid w:val="00B6481A"/>
    <w:rsid w:val="00B64F21"/>
    <w:rsid w:val="00B71908"/>
    <w:rsid w:val="00B7283B"/>
    <w:rsid w:val="00B733AC"/>
    <w:rsid w:val="00B772B9"/>
    <w:rsid w:val="00B77AC5"/>
    <w:rsid w:val="00B81938"/>
    <w:rsid w:val="00B82B0C"/>
    <w:rsid w:val="00B8734B"/>
    <w:rsid w:val="00B90BAC"/>
    <w:rsid w:val="00B91BC3"/>
    <w:rsid w:val="00B9472B"/>
    <w:rsid w:val="00B94A5C"/>
    <w:rsid w:val="00B978CE"/>
    <w:rsid w:val="00BA0319"/>
    <w:rsid w:val="00BA1B04"/>
    <w:rsid w:val="00BA5069"/>
    <w:rsid w:val="00BA69BB"/>
    <w:rsid w:val="00BA7575"/>
    <w:rsid w:val="00BA7B67"/>
    <w:rsid w:val="00BB0A57"/>
    <w:rsid w:val="00BB49F0"/>
    <w:rsid w:val="00BB529C"/>
    <w:rsid w:val="00BC27B8"/>
    <w:rsid w:val="00BC32D8"/>
    <w:rsid w:val="00BC3618"/>
    <w:rsid w:val="00BC38AE"/>
    <w:rsid w:val="00BC3B2D"/>
    <w:rsid w:val="00BC410E"/>
    <w:rsid w:val="00BC49D6"/>
    <w:rsid w:val="00BD1597"/>
    <w:rsid w:val="00BD3366"/>
    <w:rsid w:val="00BD3BD1"/>
    <w:rsid w:val="00BD5C61"/>
    <w:rsid w:val="00BE516D"/>
    <w:rsid w:val="00BE5425"/>
    <w:rsid w:val="00BF1B66"/>
    <w:rsid w:val="00BF41A9"/>
    <w:rsid w:val="00C003F5"/>
    <w:rsid w:val="00C00FD1"/>
    <w:rsid w:val="00C017DE"/>
    <w:rsid w:val="00C062A1"/>
    <w:rsid w:val="00C06E27"/>
    <w:rsid w:val="00C10C09"/>
    <w:rsid w:val="00C12195"/>
    <w:rsid w:val="00C124DE"/>
    <w:rsid w:val="00C1377B"/>
    <w:rsid w:val="00C13E22"/>
    <w:rsid w:val="00C16125"/>
    <w:rsid w:val="00C21B17"/>
    <w:rsid w:val="00C23597"/>
    <w:rsid w:val="00C23CAB"/>
    <w:rsid w:val="00C250C9"/>
    <w:rsid w:val="00C25855"/>
    <w:rsid w:val="00C25FDE"/>
    <w:rsid w:val="00C32E9E"/>
    <w:rsid w:val="00C3679C"/>
    <w:rsid w:val="00C40C60"/>
    <w:rsid w:val="00C430FA"/>
    <w:rsid w:val="00C4364D"/>
    <w:rsid w:val="00C4447C"/>
    <w:rsid w:val="00C46FF2"/>
    <w:rsid w:val="00C526BE"/>
    <w:rsid w:val="00C577AA"/>
    <w:rsid w:val="00C57DB0"/>
    <w:rsid w:val="00C61B6C"/>
    <w:rsid w:val="00C66D9F"/>
    <w:rsid w:val="00C70456"/>
    <w:rsid w:val="00C70DBB"/>
    <w:rsid w:val="00C82059"/>
    <w:rsid w:val="00C904F3"/>
    <w:rsid w:val="00C972FB"/>
    <w:rsid w:val="00C97356"/>
    <w:rsid w:val="00CA4AF3"/>
    <w:rsid w:val="00CB7D9B"/>
    <w:rsid w:val="00CC41F7"/>
    <w:rsid w:val="00CD24B4"/>
    <w:rsid w:val="00CD2654"/>
    <w:rsid w:val="00CD4C8D"/>
    <w:rsid w:val="00CD525D"/>
    <w:rsid w:val="00CE0BA7"/>
    <w:rsid w:val="00CE1580"/>
    <w:rsid w:val="00CE32E2"/>
    <w:rsid w:val="00CE5A8F"/>
    <w:rsid w:val="00CE6BD7"/>
    <w:rsid w:val="00CF2B49"/>
    <w:rsid w:val="00CF3F09"/>
    <w:rsid w:val="00CF49C3"/>
    <w:rsid w:val="00CF4D0E"/>
    <w:rsid w:val="00CF5318"/>
    <w:rsid w:val="00D012A8"/>
    <w:rsid w:val="00D04920"/>
    <w:rsid w:val="00D06A02"/>
    <w:rsid w:val="00D11177"/>
    <w:rsid w:val="00D12B18"/>
    <w:rsid w:val="00D149B1"/>
    <w:rsid w:val="00D15171"/>
    <w:rsid w:val="00D15C97"/>
    <w:rsid w:val="00D246BB"/>
    <w:rsid w:val="00D33DAB"/>
    <w:rsid w:val="00D370EA"/>
    <w:rsid w:val="00D37F2A"/>
    <w:rsid w:val="00D41A71"/>
    <w:rsid w:val="00D44211"/>
    <w:rsid w:val="00D44565"/>
    <w:rsid w:val="00D554C6"/>
    <w:rsid w:val="00D56FEE"/>
    <w:rsid w:val="00D643E5"/>
    <w:rsid w:val="00D70A3F"/>
    <w:rsid w:val="00D73637"/>
    <w:rsid w:val="00D80948"/>
    <w:rsid w:val="00D8747C"/>
    <w:rsid w:val="00D90C9F"/>
    <w:rsid w:val="00D9147B"/>
    <w:rsid w:val="00D93A88"/>
    <w:rsid w:val="00D954D7"/>
    <w:rsid w:val="00DA1B07"/>
    <w:rsid w:val="00DA2F4F"/>
    <w:rsid w:val="00DA3DC8"/>
    <w:rsid w:val="00DA66B8"/>
    <w:rsid w:val="00DA6C0D"/>
    <w:rsid w:val="00DB1D5C"/>
    <w:rsid w:val="00DB3157"/>
    <w:rsid w:val="00DB7E34"/>
    <w:rsid w:val="00DC0233"/>
    <w:rsid w:val="00DC34F8"/>
    <w:rsid w:val="00DC4328"/>
    <w:rsid w:val="00DC6E6C"/>
    <w:rsid w:val="00DD3B63"/>
    <w:rsid w:val="00DD47D6"/>
    <w:rsid w:val="00DD53DF"/>
    <w:rsid w:val="00DE5C4B"/>
    <w:rsid w:val="00DE6629"/>
    <w:rsid w:val="00DE7683"/>
    <w:rsid w:val="00DF2138"/>
    <w:rsid w:val="00DF3341"/>
    <w:rsid w:val="00DF5A7D"/>
    <w:rsid w:val="00DF650E"/>
    <w:rsid w:val="00E011CB"/>
    <w:rsid w:val="00E01B26"/>
    <w:rsid w:val="00E01D16"/>
    <w:rsid w:val="00E029CC"/>
    <w:rsid w:val="00E035C1"/>
    <w:rsid w:val="00E176FD"/>
    <w:rsid w:val="00E210CE"/>
    <w:rsid w:val="00E256D5"/>
    <w:rsid w:val="00E261AA"/>
    <w:rsid w:val="00E335CB"/>
    <w:rsid w:val="00E41457"/>
    <w:rsid w:val="00E4155B"/>
    <w:rsid w:val="00E42343"/>
    <w:rsid w:val="00E42602"/>
    <w:rsid w:val="00E45AFA"/>
    <w:rsid w:val="00E46558"/>
    <w:rsid w:val="00E51C2C"/>
    <w:rsid w:val="00E5318A"/>
    <w:rsid w:val="00E56DAE"/>
    <w:rsid w:val="00E57031"/>
    <w:rsid w:val="00E6178B"/>
    <w:rsid w:val="00E621C9"/>
    <w:rsid w:val="00E6317B"/>
    <w:rsid w:val="00E64693"/>
    <w:rsid w:val="00E65B2A"/>
    <w:rsid w:val="00E65C44"/>
    <w:rsid w:val="00E73FCD"/>
    <w:rsid w:val="00E76482"/>
    <w:rsid w:val="00E807CB"/>
    <w:rsid w:val="00E81E01"/>
    <w:rsid w:val="00E872C8"/>
    <w:rsid w:val="00E93032"/>
    <w:rsid w:val="00E93A2F"/>
    <w:rsid w:val="00E944B5"/>
    <w:rsid w:val="00EA4276"/>
    <w:rsid w:val="00EA4667"/>
    <w:rsid w:val="00EA720F"/>
    <w:rsid w:val="00EB06BA"/>
    <w:rsid w:val="00EB746F"/>
    <w:rsid w:val="00EC1362"/>
    <w:rsid w:val="00EC383D"/>
    <w:rsid w:val="00EC4E1E"/>
    <w:rsid w:val="00EC5F46"/>
    <w:rsid w:val="00ED54F6"/>
    <w:rsid w:val="00EE013E"/>
    <w:rsid w:val="00EE1185"/>
    <w:rsid w:val="00EE3088"/>
    <w:rsid w:val="00EE6BFB"/>
    <w:rsid w:val="00EF7269"/>
    <w:rsid w:val="00F0202C"/>
    <w:rsid w:val="00F05BA5"/>
    <w:rsid w:val="00F07605"/>
    <w:rsid w:val="00F10F15"/>
    <w:rsid w:val="00F12308"/>
    <w:rsid w:val="00F13064"/>
    <w:rsid w:val="00F1354F"/>
    <w:rsid w:val="00F149A2"/>
    <w:rsid w:val="00F167F7"/>
    <w:rsid w:val="00F21CD2"/>
    <w:rsid w:val="00F276AA"/>
    <w:rsid w:val="00F32032"/>
    <w:rsid w:val="00F35244"/>
    <w:rsid w:val="00F403A8"/>
    <w:rsid w:val="00F424A2"/>
    <w:rsid w:val="00F445AF"/>
    <w:rsid w:val="00F4501E"/>
    <w:rsid w:val="00F505FE"/>
    <w:rsid w:val="00F52B70"/>
    <w:rsid w:val="00F56E0D"/>
    <w:rsid w:val="00F60913"/>
    <w:rsid w:val="00F6154C"/>
    <w:rsid w:val="00F75309"/>
    <w:rsid w:val="00F75C03"/>
    <w:rsid w:val="00F807BC"/>
    <w:rsid w:val="00F82DB2"/>
    <w:rsid w:val="00F93E69"/>
    <w:rsid w:val="00F96A62"/>
    <w:rsid w:val="00FA245E"/>
    <w:rsid w:val="00FB0F49"/>
    <w:rsid w:val="00FB1808"/>
    <w:rsid w:val="00FB1AB4"/>
    <w:rsid w:val="00FB2E5C"/>
    <w:rsid w:val="00FB4B6D"/>
    <w:rsid w:val="00FB696D"/>
    <w:rsid w:val="00FC3055"/>
    <w:rsid w:val="00FC3941"/>
    <w:rsid w:val="00FC5092"/>
    <w:rsid w:val="00FC5A7F"/>
    <w:rsid w:val="00FC6374"/>
    <w:rsid w:val="00FD0F4A"/>
    <w:rsid w:val="00FD0FED"/>
    <w:rsid w:val="00FD5D8B"/>
    <w:rsid w:val="00FE2A9E"/>
    <w:rsid w:val="00FE2BF6"/>
    <w:rsid w:val="00FE6060"/>
    <w:rsid w:val="00FF2C25"/>
    <w:rsid w:val="00FF4A8C"/>
    <w:rsid w:val="00FF7432"/>
    <w:rsid w:val="00FF7A41"/>
    <w:rsid w:val="036BDA5E"/>
    <w:rsid w:val="08D8CAE4"/>
    <w:rsid w:val="0B0BD874"/>
    <w:rsid w:val="0B47DB54"/>
    <w:rsid w:val="0D2E6A9D"/>
    <w:rsid w:val="0E291517"/>
    <w:rsid w:val="1104762D"/>
    <w:rsid w:val="14132D7C"/>
    <w:rsid w:val="14A2D109"/>
    <w:rsid w:val="159C75AA"/>
    <w:rsid w:val="177CE689"/>
    <w:rsid w:val="19B64689"/>
    <w:rsid w:val="1ACF0EA0"/>
    <w:rsid w:val="1F3EEB68"/>
    <w:rsid w:val="22075DBB"/>
    <w:rsid w:val="22D1D9AC"/>
    <w:rsid w:val="2E96AF77"/>
    <w:rsid w:val="3683B754"/>
    <w:rsid w:val="39E19AEF"/>
    <w:rsid w:val="3D36B013"/>
    <w:rsid w:val="439DC745"/>
    <w:rsid w:val="49386F0A"/>
    <w:rsid w:val="49879C39"/>
    <w:rsid w:val="4DB2099F"/>
    <w:rsid w:val="4E35E7E6"/>
    <w:rsid w:val="4E99957E"/>
    <w:rsid w:val="4F7FDAC8"/>
    <w:rsid w:val="540B2CFB"/>
    <w:rsid w:val="5D8F4D85"/>
    <w:rsid w:val="5EBA454F"/>
    <w:rsid w:val="6C533C03"/>
    <w:rsid w:val="73DE99A8"/>
    <w:rsid w:val="742347EC"/>
    <w:rsid w:val="748E28EB"/>
    <w:rsid w:val="76DBA256"/>
    <w:rsid w:val="7AE0456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."/>
  <w:listSeparator w:val=","/>
  <w14:docId w14:val="5DD253E3"/>
  <w15:docId w15:val="{5DF8510B-1737-4B91-A429-30359E0155F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GB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iPriority="99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toa heading" w:semiHidden="1" w:unhideWhenUsed="1"/>
    <w:lsdException w:name="List" w:semiHidden="1" w:unhideWhenUsed="1"/>
    <w:lsdException w:name="List Bullet" w:qFormat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Normal">
    <w:name w:val="Normal"/>
    <w:qFormat/>
    <w:rsid w:val="00CA4AF3"/>
    <w:rPr>
      <w:rFonts w:ascii="Century Gothic" w:hAnsi="Century Gothic"/>
      <w:sz w:val="22"/>
    </w:rPr>
  </w:style>
  <w:style w:type="character" w:default="1" w:styleId="DefaultParagraphFont">
    <w:name w:val="Default Paragraph Font"/>
    <w:uiPriority w:val="1"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5D3C69"/>
    <w:pPr>
      <w:tabs>
        <w:tab w:val="center" w:pos="4153"/>
        <w:tab w:val="right" w:pos="8306"/>
      </w:tabs>
    </w:pPr>
  </w:style>
  <w:style w:type="paragraph" w:styleId="Footer">
    <w:name w:val="footer"/>
    <w:basedOn w:val="Normal"/>
    <w:link w:val="FooterChar"/>
    <w:uiPriority w:val="99"/>
    <w:rsid w:val="005D3C69"/>
    <w:pPr>
      <w:tabs>
        <w:tab w:val="center" w:pos="4153"/>
        <w:tab w:val="right" w:pos="8306"/>
      </w:tabs>
    </w:pPr>
  </w:style>
  <w:style w:type="table" w:styleId="TableGrid">
    <w:name w:val="Table Grid"/>
    <w:basedOn w:val="TableNormal"/>
    <w:rsid w:val="005D3C69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FooterChar">
    <w:name w:val="Footer Char"/>
    <w:basedOn w:val="DefaultParagraphFont"/>
    <w:link w:val="Footer"/>
    <w:uiPriority w:val="99"/>
    <w:rsid w:val="00267CC4"/>
    <w:rPr>
      <w:rFonts w:ascii="Century Gothic" w:hAnsi="Century Gothic"/>
      <w:sz w:val="22"/>
    </w:rPr>
  </w:style>
  <w:style w:type="paragraph" w:styleId="BalloonText">
    <w:name w:val="Balloon Text"/>
    <w:basedOn w:val="Normal"/>
    <w:link w:val="BalloonTextChar"/>
    <w:rsid w:val="00877CDE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877CDE"/>
    <w:rPr>
      <w:rFonts w:ascii="Tahoma" w:hAnsi="Tahoma" w:cs="Tahoma"/>
      <w:sz w:val="16"/>
      <w:szCs w:val="16"/>
    </w:rPr>
  </w:style>
  <w:style w:type="paragraph" w:styleId="ListParagraph">
    <w:name w:val="List Paragraph"/>
    <w:basedOn w:val="Normal"/>
    <w:uiPriority w:val="34"/>
    <w:qFormat/>
    <w:rsid w:val="00877CDE"/>
    <w:pPr>
      <w:ind w:left="720"/>
      <w:contextualSpacing/>
    </w:pPr>
  </w:style>
  <w:style w:type="character" w:styleId="CommentReference">
    <w:name w:val="annotation reference"/>
    <w:basedOn w:val="DefaultParagraphFont"/>
    <w:semiHidden/>
    <w:unhideWhenUsed/>
    <w:rsid w:val="00D246BB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246BB"/>
    <w:rPr>
      <w:sz w:val="20"/>
    </w:rPr>
  </w:style>
  <w:style w:type="character" w:customStyle="1" w:styleId="CommentTextChar">
    <w:name w:val="Comment Text Char"/>
    <w:basedOn w:val="DefaultParagraphFont"/>
    <w:link w:val="CommentText"/>
    <w:semiHidden/>
    <w:rsid w:val="00D246BB"/>
    <w:rPr>
      <w:rFonts w:ascii="Century Gothic" w:hAnsi="Century Gothic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246BB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246BB"/>
    <w:rPr>
      <w:rFonts w:ascii="Century Gothic" w:hAnsi="Century Gothic"/>
      <w:b/>
      <w:bCs/>
    </w:rPr>
  </w:style>
  <w:style w:type="character" w:styleId="Hyperlink">
    <w:name w:val="Hyperlink"/>
    <w:basedOn w:val="DefaultParagraphFont"/>
    <w:unhideWhenUsed/>
    <w:rsid w:val="00D012A8"/>
    <w:rPr>
      <w:color w:val="0000FF" w:themeColor="hyperlink"/>
      <w:u w:val="single"/>
    </w:rPr>
  </w:style>
  <w:style w:type="paragraph" w:styleId="ListBullet">
    <w:name w:val="List Bullet"/>
    <w:basedOn w:val="Normal"/>
    <w:qFormat/>
    <w:rsid w:val="00BE5425"/>
    <w:pPr>
      <w:numPr>
        <w:numId w:val="1"/>
      </w:numPr>
    </w:pPr>
    <w:rPr>
      <w:rFonts w:eastAsia="Century Gothic"/>
      <w:sz w:val="20"/>
      <w:lang w:val="x-none" w:eastAsia="x-non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oter" Target="footer2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2.xml"/><Relationship Id="rId5" Type="http://schemas.openxmlformats.org/officeDocument/2006/relationships/styles" Target="styles.xml"/><Relationship Id="rId15" Type="http://schemas.openxmlformats.org/officeDocument/2006/relationships/footer" Target="footer3.xml"/><Relationship Id="rId10" Type="http://schemas.openxmlformats.org/officeDocument/2006/relationships/header" Target="header1.xml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header" Target="header3.xm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F0BD31CF682E1D4E93F1230A502E1F2E" ma:contentTypeVersion="3" ma:contentTypeDescription="Create a new document." ma:contentTypeScope="" ma:versionID="d1140fb57cd14a7eadbea8a285260f7c">
  <xsd:schema xmlns:xsd="http://www.w3.org/2001/XMLSchema" xmlns:xs="http://www.w3.org/2001/XMLSchema" xmlns:p="http://schemas.microsoft.com/office/2006/metadata/properties" xmlns:ns2="a9734ddf-07ec-449c-a86c-961ec6c674c0" targetNamespace="http://schemas.microsoft.com/office/2006/metadata/properties" ma:root="true" ma:fieldsID="a147fca2aa17b839c27af781191f9fed" ns2:_="">
    <xsd:import namespace="a9734ddf-07ec-449c-a86c-961ec6c674c0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a9734ddf-07ec-449c-a86c-961ec6c674c0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3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Props1.xml><?xml version="1.0" encoding="utf-8"?>
<ds:datastoreItem xmlns:ds="http://schemas.openxmlformats.org/officeDocument/2006/customXml" ds:itemID="{ADAA69A2-E751-4B8A-945C-800C7F639D05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a9734ddf-07ec-449c-a86c-961ec6c674c0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2.xml><?xml version="1.0" encoding="utf-8"?>
<ds:datastoreItem xmlns:ds="http://schemas.openxmlformats.org/officeDocument/2006/customXml" ds:itemID="{271C56C7-671D-4384-9B56-E66EC53AFCAE}">
  <ds:schemaRefs>
    <ds:schemaRef ds:uri="http://schemas.microsoft.com/office/2006/metadata/properties"/>
    <ds:schemaRef ds:uri="http://schemas.microsoft.com/office/infopath/2007/PartnerControls"/>
  </ds:schemaRefs>
</ds:datastoreItem>
</file>

<file path=customXml/itemProps3.xml><?xml version="1.0" encoding="utf-8"?>
<ds:datastoreItem xmlns:ds="http://schemas.openxmlformats.org/officeDocument/2006/customXml" ds:itemID="{E54071AC-A353-4D07-BD8F-D01B194C594F}">
  <ds:schemaRefs>
    <ds:schemaRef ds:uri="http://schemas.microsoft.com/sharepoint/v3/contenttype/form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2</Pages>
  <Words>511</Words>
  <Characters>2915</Characters>
  <Application>Microsoft Office Word</Application>
  <DocSecurity>0</DocSecurity>
  <Lines>24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Job Description</vt:lpstr>
    </vt:vector>
  </TitlesOfParts>
  <Company>ABNA</Company>
  <LinksUpToDate>false</LinksUpToDate>
  <CharactersWithSpaces>3420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Job Description</dc:title>
  <dc:subject/>
  <dc:creator>Marissa Clausen</dc:creator>
  <cp:keywords/>
  <cp:lastModifiedBy>Chris Davidson</cp:lastModifiedBy>
  <cp:revision>2</cp:revision>
  <cp:lastPrinted>2011-06-14T06:05:00Z</cp:lastPrinted>
  <dcterms:created xsi:type="dcterms:W3CDTF">2026-10-06T17:58:00Z</dcterms:created>
  <dcterms:modified xsi:type="dcterms:W3CDTF">2026-10-06T17:58:00Z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0x010100F0BD31CF682E1D4E93F1230A502E1F2E</vt:lpwstr>
  </property>
</Properties>
</file>