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CBB5" w14:textId="6D706061" w:rsidR="005D3C69" w:rsidRPr="000A2417" w:rsidRDefault="36079EDC">
      <w:pPr>
        <w:rPr>
          <w:rFonts w:ascii="Fs esmeric" w:eastAsia="+mn-ea" w:hAnsi="Fs esmeric" w:cs="+mn-cs"/>
          <w:b/>
          <w:bCs/>
          <w:kern w:val="24"/>
          <w:sz w:val="28"/>
          <w:szCs w:val="28"/>
        </w:rPr>
      </w:pPr>
      <w:r w:rsidRPr="000A2417">
        <w:rPr>
          <w:rFonts w:ascii="Fs esmeric" w:eastAsia="+mn-ea" w:hAnsi="Fs esmeric" w:cs="+mn-cs"/>
          <w:b/>
          <w:bCs/>
          <w:kern w:val="24"/>
          <w:sz w:val="28"/>
          <w:szCs w:val="28"/>
        </w:rPr>
        <w:t xml:space="preserve">Role </w:t>
      </w:r>
      <w:r w:rsidR="005D3C69" w:rsidRPr="000A2417">
        <w:rPr>
          <w:rFonts w:ascii="Fs esmeric" w:eastAsia="+mn-ea" w:hAnsi="Fs esmeric" w:cs="+mn-cs"/>
          <w:b/>
          <w:bCs/>
          <w:kern w:val="24"/>
          <w:sz w:val="28"/>
          <w:szCs w:val="28"/>
        </w:rPr>
        <w:t>Description</w:t>
      </w:r>
      <w:r w:rsidR="4E06D07C" w:rsidRPr="000A2417">
        <w:rPr>
          <w:rFonts w:ascii="Fs esmeric" w:eastAsia="+mn-ea" w:hAnsi="Fs esmeric" w:cs="+mn-cs"/>
          <w:b/>
          <w:bCs/>
          <w:kern w:val="24"/>
          <w:sz w:val="28"/>
          <w:szCs w:val="28"/>
        </w:rPr>
        <w:t xml:space="preserve"> &amp; Personal P</w:t>
      </w:r>
      <w:r w:rsidR="01C432FD" w:rsidRPr="000A2417">
        <w:rPr>
          <w:rFonts w:ascii="Fs esmeric" w:eastAsia="+mn-ea" w:hAnsi="Fs esmeric" w:cs="+mn-cs"/>
          <w:b/>
          <w:bCs/>
          <w:kern w:val="24"/>
          <w:sz w:val="28"/>
          <w:szCs w:val="28"/>
        </w:rPr>
        <w:t>r</w:t>
      </w:r>
      <w:r w:rsidR="4E06D07C" w:rsidRPr="000A2417">
        <w:rPr>
          <w:rFonts w:ascii="Fs esmeric" w:eastAsia="+mn-ea" w:hAnsi="Fs esmeric" w:cs="+mn-cs"/>
          <w:b/>
          <w:bCs/>
          <w:kern w:val="24"/>
          <w:sz w:val="28"/>
          <w:szCs w:val="28"/>
        </w:rPr>
        <w:t>ofile</w:t>
      </w:r>
    </w:p>
    <w:p w14:paraId="375B93F4" w14:textId="1AE304C1" w:rsidR="005D3C69" w:rsidRPr="000A2417" w:rsidRDefault="005D3C69" w:rsidP="003A0AA8">
      <w:pPr>
        <w:tabs>
          <w:tab w:val="left" w:pos="7230"/>
        </w:tabs>
        <w:rPr>
          <w:rFonts w:ascii="Fs esmeric" w:eastAsia="+mn-ea" w:hAnsi="Fs esmeric" w:cs="+mn-cs"/>
          <w:b/>
          <w:bCs/>
          <w:kern w:val="24"/>
          <w:sz w:val="28"/>
          <w:szCs w:val="28"/>
        </w:rPr>
      </w:pPr>
    </w:p>
    <w:p w14:paraId="4F47D021" w14:textId="77777777" w:rsidR="00C062A1" w:rsidRPr="000A2417" w:rsidRDefault="00C062A1">
      <w:pPr>
        <w:rPr>
          <w:rFonts w:ascii="Fs esmeric" w:hAnsi="Fs esmeric"/>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946"/>
      </w:tblGrid>
      <w:tr w:rsidR="40145B23" w:rsidRPr="000A2417" w14:paraId="71B5DD21" w14:textId="77777777" w:rsidTr="6B92B3D6">
        <w:tc>
          <w:tcPr>
            <w:tcW w:w="9287" w:type="dxa"/>
            <w:gridSpan w:val="2"/>
            <w:shd w:val="clear" w:color="auto" w:fill="1E3E5B"/>
            <w:vAlign w:val="bottom"/>
          </w:tcPr>
          <w:p w14:paraId="5CB1783D" w14:textId="1B1A8624" w:rsidR="71262E02" w:rsidRPr="000A2417" w:rsidRDefault="71262E02" w:rsidP="4855FE76">
            <w:pPr>
              <w:rPr>
                <w:rFonts w:ascii="Fs esmeric" w:eastAsia="FS Emeric Book" w:hAnsi="Fs esmeric" w:cs="FS Emeric Book"/>
                <w:b/>
                <w:bCs/>
                <w:color w:val="88FFBB"/>
                <w:szCs w:val="22"/>
              </w:rPr>
            </w:pPr>
            <w:r w:rsidRPr="000A2417">
              <w:rPr>
                <w:rFonts w:ascii="Fs esmeric" w:eastAsia="FS Emeric Book" w:hAnsi="Fs esmeric" w:cs="FS Emeric Book"/>
                <w:b/>
                <w:bCs/>
                <w:color w:val="88FFBB"/>
                <w:szCs w:val="22"/>
              </w:rPr>
              <w:t>Role</w:t>
            </w:r>
          </w:p>
        </w:tc>
      </w:tr>
      <w:tr w:rsidR="005D3C69" w:rsidRPr="000A2417" w14:paraId="757BEA79" w14:textId="77777777" w:rsidTr="6B92B3D6">
        <w:tc>
          <w:tcPr>
            <w:tcW w:w="2340" w:type="dxa"/>
            <w:vAlign w:val="bottom"/>
          </w:tcPr>
          <w:p w14:paraId="0BB1636B" w14:textId="002A2BEA" w:rsidR="005D3C69" w:rsidRPr="000A2417" w:rsidRDefault="005D3C69">
            <w:pPr>
              <w:rPr>
                <w:rFonts w:ascii="Fs esmeric" w:eastAsia="FS Emeric Book" w:hAnsi="Fs esmeric" w:cs="FS Emeric Book"/>
                <w:b/>
                <w:kern w:val="24"/>
                <w:sz w:val="20"/>
              </w:rPr>
            </w:pPr>
            <w:r w:rsidRPr="000A2417">
              <w:rPr>
                <w:rFonts w:ascii="Fs esmeric" w:eastAsia="FS Emeric Book" w:hAnsi="Fs esmeric" w:cs="FS Emeric Book"/>
                <w:b/>
                <w:kern w:val="24"/>
                <w:szCs w:val="22"/>
              </w:rPr>
              <w:t xml:space="preserve">Job </w:t>
            </w:r>
            <w:r w:rsidR="48163320" w:rsidRPr="000A2417">
              <w:rPr>
                <w:rFonts w:ascii="Fs esmeric" w:eastAsia="FS Emeric Book" w:hAnsi="Fs esmeric" w:cs="FS Emeric Book"/>
                <w:b/>
                <w:bCs/>
                <w:kern w:val="24"/>
                <w:szCs w:val="22"/>
              </w:rPr>
              <w:t>T</w:t>
            </w:r>
            <w:r w:rsidRPr="000A2417">
              <w:rPr>
                <w:rFonts w:ascii="Fs esmeric" w:eastAsia="FS Emeric Book" w:hAnsi="Fs esmeric" w:cs="FS Emeric Book"/>
                <w:b/>
                <w:bCs/>
                <w:kern w:val="24"/>
                <w:szCs w:val="22"/>
              </w:rPr>
              <w:t>itle</w:t>
            </w:r>
            <w:r w:rsidRPr="000A2417">
              <w:rPr>
                <w:rFonts w:ascii="Fs esmeric" w:eastAsia="FS Emeric Book" w:hAnsi="Fs esmeric" w:cs="FS Emeric Book"/>
                <w:b/>
                <w:kern w:val="24"/>
                <w:szCs w:val="22"/>
              </w:rPr>
              <w:t>:</w:t>
            </w:r>
          </w:p>
          <w:p w14:paraId="2F3FC75B" w14:textId="77777777" w:rsidR="00FE4436" w:rsidRPr="000A2417" w:rsidRDefault="00FE4436">
            <w:pPr>
              <w:rPr>
                <w:rFonts w:ascii="Fs esmeric" w:eastAsia="FS Emeric Book" w:hAnsi="Fs esmeric" w:cs="FS Emeric Book"/>
                <w:kern w:val="24"/>
                <w:sz w:val="20"/>
              </w:rPr>
            </w:pPr>
          </w:p>
        </w:tc>
        <w:tc>
          <w:tcPr>
            <w:tcW w:w="6947" w:type="dxa"/>
            <w:vAlign w:val="bottom"/>
          </w:tcPr>
          <w:p w14:paraId="06188390" w14:textId="01B792D0" w:rsidR="001628F9" w:rsidRPr="000A2417" w:rsidRDefault="008215AA">
            <w:pPr>
              <w:rPr>
                <w:rFonts w:ascii="Fs esmeric" w:eastAsia="FS Emeric Book" w:hAnsi="Fs esmeric" w:cs="FS Emeric Book"/>
                <w:kern w:val="24"/>
              </w:rPr>
            </w:pPr>
            <w:r>
              <w:rPr>
                <w:rFonts w:ascii="Fs esmeric" w:eastAsia="FS Emeric Book" w:hAnsi="Fs esmeric" w:cs="FS Emeric Book"/>
                <w:kern w:val="24"/>
              </w:rPr>
              <w:t>Sales Manager</w:t>
            </w:r>
          </w:p>
        </w:tc>
      </w:tr>
      <w:tr w:rsidR="40145B23" w:rsidRPr="000A2417" w14:paraId="5D94652F" w14:textId="77777777" w:rsidTr="6B92B3D6">
        <w:tc>
          <w:tcPr>
            <w:tcW w:w="2341" w:type="dxa"/>
            <w:vAlign w:val="bottom"/>
          </w:tcPr>
          <w:p w14:paraId="21802F98" w14:textId="67C1485B" w:rsidR="06451F4A" w:rsidRPr="000A2417" w:rsidRDefault="06451F4A" w:rsidP="19637E7C">
            <w:pPr>
              <w:rPr>
                <w:rFonts w:ascii="Fs esmeric" w:eastAsia="FS Emeric Book" w:hAnsi="Fs esmeric" w:cs="FS Emeric Book"/>
                <w:b/>
                <w:bCs/>
                <w:szCs w:val="22"/>
              </w:rPr>
            </w:pPr>
            <w:r w:rsidRPr="000A2417">
              <w:rPr>
                <w:rFonts w:ascii="Fs esmeric" w:eastAsia="FS Emeric Book" w:hAnsi="Fs esmeric" w:cs="FS Emeric Book"/>
                <w:b/>
                <w:bCs/>
                <w:szCs w:val="22"/>
              </w:rPr>
              <w:t xml:space="preserve">Division: </w:t>
            </w:r>
          </w:p>
          <w:p w14:paraId="52A58552" w14:textId="6B33FA64" w:rsidR="40145B23" w:rsidRPr="000A2417" w:rsidRDefault="40145B23" w:rsidP="19637E7C">
            <w:pPr>
              <w:rPr>
                <w:rFonts w:ascii="Fs esmeric" w:eastAsia="FS Emeric Book" w:hAnsi="Fs esmeric" w:cs="FS Emeric Book"/>
                <w:b/>
                <w:bCs/>
                <w:szCs w:val="22"/>
              </w:rPr>
            </w:pPr>
          </w:p>
        </w:tc>
        <w:tc>
          <w:tcPr>
            <w:tcW w:w="6946" w:type="dxa"/>
            <w:vAlign w:val="bottom"/>
          </w:tcPr>
          <w:p w14:paraId="679F6092" w14:textId="27444B59" w:rsidR="00017473" w:rsidRPr="000A2417" w:rsidRDefault="00A37532" w:rsidP="4855FE76">
            <w:pPr>
              <w:rPr>
                <w:rFonts w:ascii="Fs esmeric" w:eastAsia="FS Emeric Book" w:hAnsi="Fs esmeric" w:cs="FS Emeric Book"/>
              </w:rPr>
            </w:pPr>
            <w:r w:rsidRPr="000A2417">
              <w:rPr>
                <w:rFonts w:ascii="Fs esmeric" w:eastAsia="FS Emeric Book" w:hAnsi="Fs esmeric" w:cs="FS Emeric Book"/>
              </w:rPr>
              <w:t>AB</w:t>
            </w:r>
            <w:r w:rsidR="006B4419">
              <w:rPr>
                <w:rFonts w:ascii="Fs esmeric" w:eastAsia="FS Emeric Book" w:hAnsi="Fs esmeric" w:cs="FS Emeric Book"/>
              </w:rPr>
              <w:t xml:space="preserve"> </w:t>
            </w:r>
            <w:r w:rsidRPr="000A2417">
              <w:rPr>
                <w:rFonts w:ascii="Fs esmeric" w:eastAsia="FS Emeric Book" w:hAnsi="Fs esmeric" w:cs="FS Emeric Book"/>
              </w:rPr>
              <w:t>Neo</w:t>
            </w:r>
            <w:r w:rsidR="008215AA">
              <w:rPr>
                <w:rFonts w:ascii="Fs esmeric" w:eastAsia="FS Emeric Book" w:hAnsi="Fs esmeric" w:cs="FS Emeric Book"/>
              </w:rPr>
              <w:t xml:space="preserve"> </w:t>
            </w:r>
          </w:p>
          <w:p w14:paraId="27C922F8" w14:textId="13A78200" w:rsidR="00855E6F" w:rsidRPr="000A2417" w:rsidRDefault="00855E6F" w:rsidP="4855FE76">
            <w:pPr>
              <w:rPr>
                <w:rFonts w:ascii="Fs esmeric" w:eastAsia="FS Emeric Book" w:hAnsi="Fs esmeric" w:cs="FS Emeric Book"/>
              </w:rPr>
            </w:pPr>
          </w:p>
        </w:tc>
      </w:tr>
      <w:tr w:rsidR="005D3C69" w:rsidRPr="000A2417" w14:paraId="0EC8C7E3" w14:textId="77777777" w:rsidTr="6B92B3D6">
        <w:tc>
          <w:tcPr>
            <w:tcW w:w="2340" w:type="dxa"/>
            <w:vAlign w:val="bottom"/>
          </w:tcPr>
          <w:p w14:paraId="2DDF28E2" w14:textId="71557AF1" w:rsidR="005D3C69" w:rsidRPr="000A2417" w:rsidRDefault="06451F4A">
            <w:pPr>
              <w:rPr>
                <w:rFonts w:ascii="Fs esmeric" w:eastAsia="FS Emeric Book" w:hAnsi="Fs esmeric" w:cs="FS Emeric Book"/>
                <w:b/>
                <w:kern w:val="24"/>
                <w:szCs w:val="22"/>
              </w:rPr>
            </w:pPr>
            <w:r w:rsidRPr="000A2417">
              <w:rPr>
                <w:rFonts w:ascii="Fs esmeric" w:eastAsia="FS Emeric Book" w:hAnsi="Fs esmeric" w:cs="FS Emeric Book"/>
                <w:b/>
                <w:bCs/>
                <w:szCs w:val="22"/>
              </w:rPr>
              <w:t>Department:</w:t>
            </w:r>
          </w:p>
          <w:p w14:paraId="02AB04EC" w14:textId="77777777" w:rsidR="00FE4436" w:rsidRPr="000A2417" w:rsidRDefault="00FE4436">
            <w:pPr>
              <w:rPr>
                <w:rFonts w:ascii="Fs esmeric" w:eastAsia="FS Emeric Book" w:hAnsi="Fs esmeric" w:cs="FS Emeric Book"/>
                <w:kern w:val="24"/>
                <w:sz w:val="20"/>
              </w:rPr>
            </w:pPr>
          </w:p>
        </w:tc>
        <w:tc>
          <w:tcPr>
            <w:tcW w:w="6947" w:type="dxa"/>
            <w:vAlign w:val="bottom"/>
          </w:tcPr>
          <w:p w14:paraId="6B27F3E0" w14:textId="7F21A3EA" w:rsidR="00FE4436" w:rsidRPr="000A2417" w:rsidRDefault="00855E6F">
            <w:pPr>
              <w:rPr>
                <w:rFonts w:ascii="Fs esmeric" w:eastAsia="FS Emeric Book" w:hAnsi="Fs esmeric" w:cs="FS Emeric Book"/>
                <w:kern w:val="24"/>
              </w:rPr>
            </w:pPr>
            <w:proofErr w:type="spellStart"/>
            <w:r w:rsidRPr="000A2417">
              <w:rPr>
                <w:rFonts w:ascii="Fs esmeric" w:eastAsia="FS Emeric Book" w:hAnsi="Fs esmeric" w:cs="FS Emeric Book"/>
                <w:kern w:val="24"/>
              </w:rPr>
              <w:t>Commercial</w:t>
            </w:r>
            <w:r w:rsidR="008215AA">
              <w:rPr>
                <w:rFonts w:ascii="Fs esmeric" w:eastAsia="FS Emeric Book" w:hAnsi="Fs esmeric" w:cs="FS Emeric Book"/>
                <w:kern w:val="24"/>
              </w:rPr>
              <w:t>_region</w:t>
            </w:r>
            <w:proofErr w:type="spellEnd"/>
            <w:r w:rsidR="008215AA">
              <w:rPr>
                <w:rFonts w:ascii="Fs esmeric" w:eastAsia="FS Emeric Book" w:hAnsi="Fs esmeric" w:cs="FS Emeric Book"/>
                <w:kern w:val="24"/>
              </w:rPr>
              <w:t xml:space="preserve"> CEE</w:t>
            </w:r>
          </w:p>
          <w:p w14:paraId="74DAF3D2" w14:textId="0203E9AB" w:rsidR="001628F9" w:rsidRPr="000A2417" w:rsidRDefault="001628F9">
            <w:pPr>
              <w:rPr>
                <w:rFonts w:ascii="Fs esmeric" w:eastAsia="FS Emeric Book" w:hAnsi="Fs esmeric" w:cs="FS Emeric Book"/>
                <w:kern w:val="24"/>
              </w:rPr>
            </w:pPr>
          </w:p>
        </w:tc>
      </w:tr>
      <w:tr w:rsidR="005D3C69" w:rsidRPr="000A2417" w14:paraId="3EF46FC2" w14:textId="77777777" w:rsidTr="6B92B3D6">
        <w:tc>
          <w:tcPr>
            <w:tcW w:w="2340" w:type="dxa"/>
            <w:vAlign w:val="bottom"/>
          </w:tcPr>
          <w:p w14:paraId="3AA6206E" w14:textId="77777777" w:rsidR="005D3C69" w:rsidRPr="000A2417" w:rsidRDefault="005D3C69">
            <w:pPr>
              <w:rPr>
                <w:rFonts w:ascii="Fs esmeric" w:eastAsia="FS Emeric Book" w:hAnsi="Fs esmeric" w:cs="FS Emeric Book"/>
                <w:b/>
                <w:kern w:val="24"/>
                <w:szCs w:val="22"/>
              </w:rPr>
            </w:pPr>
            <w:r w:rsidRPr="000A2417">
              <w:rPr>
                <w:rFonts w:ascii="Fs esmeric" w:eastAsia="FS Emeric Book" w:hAnsi="Fs esmeric" w:cs="FS Emeric Book"/>
                <w:b/>
                <w:kern w:val="24"/>
                <w:szCs w:val="22"/>
              </w:rPr>
              <w:t>Location:</w:t>
            </w:r>
          </w:p>
          <w:p w14:paraId="1236E9AA" w14:textId="77777777" w:rsidR="00FE4436" w:rsidRPr="000A2417" w:rsidRDefault="00FE4436">
            <w:pPr>
              <w:rPr>
                <w:rFonts w:ascii="Fs esmeric" w:eastAsia="FS Emeric Book" w:hAnsi="Fs esmeric" w:cs="FS Emeric Book"/>
                <w:kern w:val="24"/>
                <w:sz w:val="20"/>
              </w:rPr>
            </w:pPr>
          </w:p>
        </w:tc>
        <w:tc>
          <w:tcPr>
            <w:tcW w:w="6947" w:type="dxa"/>
            <w:vAlign w:val="bottom"/>
          </w:tcPr>
          <w:p w14:paraId="2F4A4CE3" w14:textId="1F37DD0B" w:rsidR="00017473" w:rsidRDefault="008215AA">
            <w:pPr>
              <w:rPr>
                <w:rFonts w:ascii="Fs esmeric" w:eastAsia="FS Emeric Book" w:hAnsi="Fs esmeric" w:cs="FS Emeric Book"/>
                <w:kern w:val="24"/>
              </w:rPr>
            </w:pPr>
            <w:r>
              <w:rPr>
                <w:rFonts w:ascii="Fs esmeric" w:eastAsia="FS Emeric Book" w:hAnsi="Fs esmeric" w:cs="FS Emeric Book"/>
                <w:kern w:val="24"/>
              </w:rPr>
              <w:t>Pol</w:t>
            </w:r>
            <w:r w:rsidR="001A5D06">
              <w:rPr>
                <w:rFonts w:ascii="Fs esmeric" w:eastAsia="FS Emeric Book" w:hAnsi="Fs esmeric" w:cs="FS Emeric Book"/>
                <w:kern w:val="24"/>
              </w:rPr>
              <w:t>and</w:t>
            </w:r>
          </w:p>
          <w:p w14:paraId="52D7E18B" w14:textId="70400C84" w:rsidR="006B4419" w:rsidRPr="000A2417" w:rsidRDefault="006B4419">
            <w:pPr>
              <w:rPr>
                <w:rFonts w:ascii="Fs esmeric" w:eastAsia="FS Emeric Book" w:hAnsi="Fs esmeric" w:cs="FS Emeric Book"/>
                <w:kern w:val="24"/>
              </w:rPr>
            </w:pPr>
          </w:p>
        </w:tc>
      </w:tr>
      <w:tr w:rsidR="4855FE76" w:rsidRPr="000A2417" w14:paraId="2FF4D1D1" w14:textId="77777777" w:rsidTr="6B92B3D6">
        <w:tc>
          <w:tcPr>
            <w:tcW w:w="2341" w:type="dxa"/>
            <w:vAlign w:val="bottom"/>
          </w:tcPr>
          <w:p w14:paraId="4B199C09" w14:textId="5010D7E3" w:rsidR="7E05171D" w:rsidRPr="000A2417" w:rsidRDefault="7E05171D" w:rsidP="19637E7C">
            <w:pPr>
              <w:rPr>
                <w:rFonts w:ascii="Fs esmeric" w:eastAsia="FS Emeric Book" w:hAnsi="Fs esmeric" w:cs="FS Emeric Book"/>
                <w:b/>
                <w:bCs/>
                <w:sz w:val="20"/>
              </w:rPr>
            </w:pPr>
            <w:r w:rsidRPr="000A2417">
              <w:rPr>
                <w:rFonts w:ascii="Fs esmeric" w:eastAsia="FS Emeric Book" w:hAnsi="Fs esmeric" w:cs="FS Emeric Book"/>
                <w:b/>
                <w:bCs/>
                <w:sz w:val="20"/>
              </w:rPr>
              <w:t>Role Type:</w:t>
            </w:r>
          </w:p>
          <w:p w14:paraId="5AFA379D" w14:textId="30BED574" w:rsidR="7E05171D" w:rsidRPr="000A2417" w:rsidRDefault="7E05171D" w:rsidP="19637E7C">
            <w:pPr>
              <w:rPr>
                <w:rFonts w:ascii="Fs esmeric" w:eastAsia="FS Emeric Book" w:hAnsi="Fs esmeric" w:cs="FS Emeric Book"/>
                <w:sz w:val="16"/>
                <w:szCs w:val="16"/>
              </w:rPr>
            </w:pPr>
            <w:r w:rsidRPr="000A2417">
              <w:rPr>
                <w:rFonts w:ascii="Fs esmeric" w:eastAsia="FS Emeric Book" w:hAnsi="Fs esmeric" w:cs="FS Emeric Book"/>
                <w:sz w:val="16"/>
                <w:szCs w:val="16"/>
              </w:rPr>
              <w:t>Permanent, FTC etc</w:t>
            </w:r>
          </w:p>
        </w:tc>
        <w:tc>
          <w:tcPr>
            <w:tcW w:w="6946" w:type="dxa"/>
            <w:vAlign w:val="bottom"/>
          </w:tcPr>
          <w:p w14:paraId="514F27A4" w14:textId="6725C869" w:rsidR="4855FE76" w:rsidRPr="000A2417" w:rsidRDefault="001A5D06" w:rsidP="4855FE76">
            <w:pPr>
              <w:rPr>
                <w:rFonts w:ascii="Fs esmeric" w:eastAsia="FS Emeric Book" w:hAnsi="Fs esmeric" w:cs="FS Emeric Book"/>
                <w:szCs w:val="22"/>
              </w:rPr>
            </w:pPr>
            <w:r>
              <w:rPr>
                <w:rFonts w:ascii="Fs esmeric" w:eastAsia="FS Emeric Book" w:hAnsi="Fs esmeric" w:cs="FS Emeric Book"/>
                <w:szCs w:val="22"/>
              </w:rPr>
              <w:t>Permanent</w:t>
            </w:r>
          </w:p>
          <w:p w14:paraId="0CE8B901" w14:textId="47DBAB80" w:rsidR="001628F9" w:rsidRPr="000A2417" w:rsidRDefault="001628F9" w:rsidP="4855FE76">
            <w:pPr>
              <w:rPr>
                <w:rFonts w:ascii="Fs esmeric" w:eastAsia="FS Emeric Book" w:hAnsi="Fs esmeric" w:cs="FS Emeric Book"/>
                <w:szCs w:val="22"/>
              </w:rPr>
            </w:pPr>
          </w:p>
        </w:tc>
      </w:tr>
      <w:tr w:rsidR="005D3C69" w:rsidRPr="000A2417" w14:paraId="125DACC3" w14:textId="77777777" w:rsidTr="6B92B3D6">
        <w:tc>
          <w:tcPr>
            <w:tcW w:w="2340" w:type="dxa"/>
            <w:vAlign w:val="bottom"/>
          </w:tcPr>
          <w:p w14:paraId="49BEDD17" w14:textId="2F33664D" w:rsidR="005D3C69" w:rsidRPr="000A2417" w:rsidRDefault="0E7B7BD0" w:rsidP="19637E7C">
            <w:pPr>
              <w:spacing w:line="259" w:lineRule="auto"/>
              <w:rPr>
                <w:rFonts w:ascii="Fs esmeric" w:eastAsia="FS Emeric Book" w:hAnsi="Fs esmeric" w:cs="FS Emeric Book"/>
                <w:b/>
                <w:bCs/>
                <w:sz w:val="20"/>
              </w:rPr>
            </w:pPr>
            <w:r w:rsidRPr="000A2417">
              <w:rPr>
                <w:rFonts w:ascii="Fs esmeric" w:eastAsia="FS Emeric Book" w:hAnsi="Fs esmeric" w:cs="FS Emeric Book"/>
                <w:b/>
                <w:bCs/>
                <w:kern w:val="24"/>
                <w:szCs w:val="22"/>
              </w:rPr>
              <w:t>Team Structure</w:t>
            </w:r>
            <w:r w:rsidR="005D3C69" w:rsidRPr="000A2417">
              <w:rPr>
                <w:rFonts w:ascii="Fs esmeric" w:eastAsia="FS Emeric Book" w:hAnsi="Fs esmeric" w:cs="FS Emeric Book"/>
                <w:b/>
                <w:bCs/>
                <w:kern w:val="24"/>
                <w:szCs w:val="22"/>
              </w:rPr>
              <w:t>:</w:t>
            </w:r>
          </w:p>
          <w:p w14:paraId="4747003E" w14:textId="259A3F38" w:rsidR="00FE4436" w:rsidRPr="000A2417" w:rsidRDefault="4233CEDE" w:rsidP="00017473">
            <w:pPr>
              <w:spacing w:line="259" w:lineRule="auto"/>
              <w:rPr>
                <w:rFonts w:ascii="Fs esmeric" w:eastAsia="FS Emeric Book" w:hAnsi="Fs esmeric" w:cs="FS Emeric Book"/>
                <w:sz w:val="14"/>
                <w:szCs w:val="14"/>
              </w:rPr>
            </w:pPr>
            <w:r w:rsidRPr="000A2417">
              <w:rPr>
                <w:rFonts w:ascii="Fs esmeric" w:eastAsia="FS Emeric Book" w:hAnsi="Fs esmeric" w:cs="FS Emeric Book"/>
                <w:sz w:val="16"/>
                <w:szCs w:val="16"/>
              </w:rPr>
              <w:t>Reports to, Direct &amp; Indirect Reports</w:t>
            </w:r>
          </w:p>
        </w:tc>
        <w:tc>
          <w:tcPr>
            <w:tcW w:w="6947" w:type="dxa"/>
            <w:vAlign w:val="bottom"/>
          </w:tcPr>
          <w:p w14:paraId="77A8C6FB" w14:textId="144FA0C7" w:rsidR="00CE0693" w:rsidRPr="000A2417" w:rsidRDefault="008215AA">
            <w:pPr>
              <w:rPr>
                <w:rFonts w:ascii="Fs esmeric" w:eastAsia="FS Emeric Book" w:hAnsi="Fs esmeric" w:cs="FS Emeric Book"/>
                <w:kern w:val="24"/>
              </w:rPr>
            </w:pPr>
            <w:r>
              <w:rPr>
                <w:rFonts w:ascii="Fs esmeric" w:eastAsia="FS Emeric Book" w:hAnsi="Fs esmeric" w:cs="FS Emeric Book"/>
                <w:kern w:val="24"/>
              </w:rPr>
              <w:t>R</w:t>
            </w:r>
            <w:r w:rsidR="001A5D06">
              <w:rPr>
                <w:rFonts w:ascii="Fs esmeric" w:eastAsia="FS Emeric Book" w:hAnsi="Fs esmeric" w:cs="FS Emeric Book"/>
                <w:kern w:val="24"/>
              </w:rPr>
              <w:t>eports to</w:t>
            </w:r>
            <w:r>
              <w:rPr>
                <w:rFonts w:ascii="Fs esmeric" w:eastAsia="FS Emeric Book" w:hAnsi="Fs esmeric" w:cs="FS Emeric Book"/>
                <w:kern w:val="24"/>
              </w:rPr>
              <w:t>:</w:t>
            </w:r>
            <w:r w:rsidR="003F02F5" w:rsidRPr="000A2417">
              <w:rPr>
                <w:rFonts w:ascii="Fs esmeric" w:eastAsia="FS Emeric Book" w:hAnsi="Fs esmeric" w:cs="FS Emeric Book"/>
                <w:kern w:val="24"/>
              </w:rPr>
              <w:t xml:space="preserve"> </w:t>
            </w:r>
            <w:r>
              <w:rPr>
                <w:rFonts w:ascii="Fs esmeric" w:eastAsia="FS Emeric Book" w:hAnsi="Fs esmeric" w:cs="FS Emeric Book"/>
                <w:kern w:val="24"/>
              </w:rPr>
              <w:t xml:space="preserve">Regional </w:t>
            </w:r>
            <w:r w:rsidR="00855E6F" w:rsidRPr="000A2417">
              <w:rPr>
                <w:rFonts w:ascii="Fs esmeric" w:eastAsia="FS Emeric Book" w:hAnsi="Fs esmeric" w:cs="FS Emeric Book"/>
                <w:kern w:val="24"/>
              </w:rPr>
              <w:t xml:space="preserve">Commercial Director </w:t>
            </w:r>
            <w:r>
              <w:rPr>
                <w:rFonts w:ascii="Fs esmeric" w:eastAsia="FS Emeric Book" w:hAnsi="Fs esmeric" w:cs="FS Emeric Book"/>
                <w:kern w:val="24"/>
              </w:rPr>
              <w:t>CEE</w:t>
            </w:r>
          </w:p>
          <w:p w14:paraId="1E7BE71B" w14:textId="0227DC2D" w:rsidR="00017473" w:rsidRPr="000A2417" w:rsidRDefault="00017473" w:rsidP="00D32DE4">
            <w:pPr>
              <w:rPr>
                <w:rFonts w:ascii="Fs esmeric" w:eastAsia="FS Emeric Book" w:hAnsi="Fs esmeric" w:cs="FS Emeric Book"/>
                <w:kern w:val="24"/>
              </w:rPr>
            </w:pPr>
          </w:p>
        </w:tc>
      </w:tr>
    </w:tbl>
    <w:p w14:paraId="5A568627" w14:textId="77777777" w:rsidR="00866AD8" w:rsidRPr="000A2417" w:rsidRDefault="00866AD8">
      <w:pPr>
        <w:rPr>
          <w:rFonts w:ascii="Fs esmeric" w:hAnsi="Fs esmeric"/>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946"/>
      </w:tblGrid>
      <w:tr w:rsidR="4855FE76" w:rsidRPr="000A2417" w14:paraId="0A8C7893" w14:textId="77777777" w:rsidTr="6B92B3D6">
        <w:tc>
          <w:tcPr>
            <w:tcW w:w="9287" w:type="dxa"/>
            <w:gridSpan w:val="2"/>
            <w:shd w:val="clear" w:color="auto" w:fill="1E3E5B"/>
            <w:vAlign w:val="bottom"/>
          </w:tcPr>
          <w:p w14:paraId="5ED325BE" w14:textId="39947B8F" w:rsidR="4855FE76" w:rsidRPr="000A2417" w:rsidRDefault="2E569378" w:rsidP="19637E7C">
            <w:pPr>
              <w:rPr>
                <w:rFonts w:ascii="Fs esmeric" w:hAnsi="Fs esmeric"/>
                <w:b/>
                <w:bCs/>
                <w:color w:val="88FFBB"/>
                <w:szCs w:val="22"/>
              </w:rPr>
            </w:pPr>
            <w:r w:rsidRPr="000A2417">
              <w:rPr>
                <w:rFonts w:ascii="Fs esmeric" w:hAnsi="Fs esmeric"/>
                <w:b/>
                <w:bCs/>
                <w:color w:val="88FFBB"/>
                <w:szCs w:val="22"/>
              </w:rPr>
              <w:t>Description</w:t>
            </w:r>
          </w:p>
        </w:tc>
      </w:tr>
      <w:tr w:rsidR="000233F2" w:rsidRPr="001A5D06" w14:paraId="63C80B9D" w14:textId="77777777" w:rsidTr="6B92B3D6">
        <w:tc>
          <w:tcPr>
            <w:tcW w:w="2341" w:type="dxa"/>
          </w:tcPr>
          <w:p w14:paraId="2BB9C14A" w14:textId="4F1F3587" w:rsidR="49B4FBA9" w:rsidRPr="000A2417" w:rsidRDefault="49B4FBA9" w:rsidP="19637E7C">
            <w:pPr>
              <w:rPr>
                <w:rFonts w:ascii="Fs esmeric" w:eastAsia="+mn-ea" w:hAnsi="Fs esmeric" w:cs="+mn-cs"/>
                <w:b/>
                <w:bCs/>
                <w:sz w:val="20"/>
              </w:rPr>
            </w:pPr>
            <w:r w:rsidRPr="000A2417">
              <w:rPr>
                <w:rFonts w:ascii="Fs esmeric" w:eastAsia="Century Gothic" w:hAnsi="Fs esmeric" w:cs="Century Gothic"/>
                <w:b/>
                <w:bCs/>
                <w:szCs w:val="22"/>
              </w:rPr>
              <w:t>Impact Statement:</w:t>
            </w:r>
          </w:p>
          <w:p w14:paraId="1E255B9D" w14:textId="7131C7C7" w:rsidR="49B4FBA9" w:rsidRPr="000A2417" w:rsidRDefault="49B4FBA9" w:rsidP="6B92B3D6">
            <w:pPr>
              <w:rPr>
                <w:rFonts w:ascii="Fs esmeric" w:eastAsia="FS Emeric Book" w:hAnsi="Fs esmeric" w:cs="FS Emeric Book"/>
                <w:sz w:val="16"/>
                <w:szCs w:val="16"/>
              </w:rPr>
            </w:pPr>
            <w:r w:rsidRPr="000A2417">
              <w:rPr>
                <w:rFonts w:ascii="Fs esmeric" w:eastAsia="FS Emeric Book" w:hAnsi="Fs esmeric" w:cs="FS Emeric Book"/>
                <w:sz w:val="16"/>
                <w:szCs w:val="16"/>
              </w:rPr>
              <w:t xml:space="preserve">The contribution of the role to achieving the overall business objective. Span of impact. </w:t>
            </w:r>
          </w:p>
          <w:p w14:paraId="024FFC24" w14:textId="097ADC63" w:rsidR="49B4FBA9" w:rsidRPr="000A2417" w:rsidRDefault="49B4FBA9" w:rsidP="19637E7C">
            <w:pPr>
              <w:rPr>
                <w:rFonts w:ascii="Fs esmeric" w:eastAsia="FS Emeric Book" w:hAnsi="Fs esmeric" w:cs="FS Emeric Book"/>
                <w:sz w:val="16"/>
                <w:szCs w:val="16"/>
              </w:rPr>
            </w:pPr>
            <w:r w:rsidRPr="000A2417">
              <w:rPr>
                <w:rFonts w:ascii="Fs esmeric" w:eastAsia="FS Emeric Book" w:hAnsi="Fs esmeric" w:cs="FS Emeric Book"/>
                <w:sz w:val="16"/>
                <w:szCs w:val="16"/>
              </w:rPr>
              <w:t>Main purpose, focus of the role.</w:t>
            </w:r>
          </w:p>
          <w:p w14:paraId="3986C9C4" w14:textId="4CA65035" w:rsidR="552DD916" w:rsidRPr="000A2417" w:rsidRDefault="552DD916" w:rsidP="19637E7C">
            <w:pPr>
              <w:rPr>
                <w:rFonts w:ascii="Fs esmeric" w:hAnsi="Fs esmeric"/>
                <w:b/>
                <w:bCs/>
                <w:szCs w:val="22"/>
              </w:rPr>
            </w:pPr>
          </w:p>
          <w:p w14:paraId="45B3D6BA" w14:textId="77777777" w:rsidR="000233F2" w:rsidRPr="000A2417" w:rsidRDefault="000233F2" w:rsidP="000233F2">
            <w:pPr>
              <w:rPr>
                <w:rFonts w:ascii="Fs esmeric" w:eastAsia="+mn-ea" w:hAnsi="Fs esmeric" w:cs="+mn-cs"/>
                <w:kern w:val="24"/>
              </w:rPr>
            </w:pPr>
          </w:p>
        </w:tc>
        <w:tc>
          <w:tcPr>
            <w:tcW w:w="6946" w:type="dxa"/>
          </w:tcPr>
          <w:p w14:paraId="65635E66" w14:textId="3452D449" w:rsidR="001A5D06" w:rsidRPr="001A5D06" w:rsidRDefault="001A5D06" w:rsidP="001A5D06">
            <w:pPr>
              <w:rPr>
                <w:rFonts w:ascii="FS Emeric Book" w:eastAsia="+mn-ea" w:hAnsi="FS Emeric Book" w:cs="+mn-cs"/>
                <w:kern w:val="24"/>
              </w:rPr>
            </w:pPr>
            <w:r w:rsidRPr="001A5D06">
              <w:rPr>
                <w:rFonts w:ascii="FS Emeric Book" w:eastAsia="+mn-ea" w:hAnsi="FS Emeric Book" w:cs="+mn-cs"/>
                <w:kern w:val="24"/>
              </w:rPr>
              <w:t xml:space="preserve">A sales manager in </w:t>
            </w:r>
            <w:r>
              <w:rPr>
                <w:rFonts w:ascii="FS Emeric Book" w:eastAsia="+mn-ea" w:hAnsi="FS Emeric Book" w:cs="+mn-cs"/>
                <w:kern w:val="24"/>
              </w:rPr>
              <w:t>our c</w:t>
            </w:r>
            <w:r w:rsidRPr="001A5D06">
              <w:rPr>
                <w:rFonts w:ascii="FS Emeric Book" w:eastAsia="+mn-ea" w:hAnsi="FS Emeric Book" w:cs="+mn-cs"/>
                <w:kern w:val="24"/>
              </w:rPr>
              <w:t xml:space="preserve">ompany plays a strategic role in </w:t>
            </w:r>
            <w:r>
              <w:rPr>
                <w:rFonts w:ascii="FS Emeric Book" w:eastAsia="+mn-ea" w:hAnsi="FS Emeric Book" w:cs="+mn-cs"/>
                <w:kern w:val="24"/>
              </w:rPr>
              <w:t xml:space="preserve">AB Neo’s </w:t>
            </w:r>
            <w:r w:rsidRPr="001A5D06">
              <w:rPr>
                <w:rFonts w:ascii="FS Emeric Book" w:eastAsia="+mn-ea" w:hAnsi="FS Emeric Book" w:cs="+mn-cs"/>
                <w:kern w:val="24"/>
              </w:rPr>
              <w:t>development, providing producers/farmers with access to high-quality nutritional solutions. Thanks to an in-depth understanding of breeders' needs and advice based on zootechnical knowledge, th</w:t>
            </w:r>
            <w:r>
              <w:rPr>
                <w:rFonts w:ascii="FS Emeric Book" w:eastAsia="+mn-ea" w:hAnsi="FS Emeric Book" w:cs="+mn-cs"/>
                <w:kern w:val="24"/>
              </w:rPr>
              <w:t xml:space="preserve">is position </w:t>
            </w:r>
            <w:r w:rsidRPr="001A5D06">
              <w:rPr>
                <w:rFonts w:ascii="FS Emeric Book" w:eastAsia="+mn-ea" w:hAnsi="FS Emeric Book" w:cs="+mn-cs"/>
                <w:kern w:val="24"/>
              </w:rPr>
              <w:t xml:space="preserve">directly influence sales growth, customer loyalty and the company's position as a trusted partner in the livestock nutrition sector.  </w:t>
            </w:r>
          </w:p>
          <w:p w14:paraId="30294EE4" w14:textId="77777777" w:rsidR="001A5D06" w:rsidRPr="001A5D06" w:rsidRDefault="001A5D06" w:rsidP="001A5D06">
            <w:pPr>
              <w:rPr>
                <w:rFonts w:ascii="FS Emeric Book" w:eastAsia="+mn-ea" w:hAnsi="FS Emeric Book" w:cs="+mn-cs"/>
                <w:kern w:val="24"/>
              </w:rPr>
            </w:pPr>
          </w:p>
          <w:p w14:paraId="14F706AE" w14:textId="161E0F0E" w:rsidR="008215AA" w:rsidRPr="001A5D06" w:rsidRDefault="008215AA" w:rsidP="001A5D06">
            <w:pPr>
              <w:rPr>
                <w:rFonts w:ascii="FS Emeric Book" w:eastAsia="+mn-ea" w:hAnsi="FS Emeric Book" w:cs="+mn-cs"/>
                <w:kern w:val="24"/>
              </w:rPr>
            </w:pPr>
          </w:p>
        </w:tc>
      </w:tr>
      <w:tr w:rsidR="000233F2" w:rsidRPr="000A2417" w14:paraId="45E236E6" w14:textId="77777777" w:rsidTr="6B92B3D6">
        <w:tc>
          <w:tcPr>
            <w:tcW w:w="2341" w:type="dxa"/>
          </w:tcPr>
          <w:p w14:paraId="1CF42D9B" w14:textId="77777777" w:rsidR="000233F2" w:rsidRPr="000A2417" w:rsidRDefault="000233F2" w:rsidP="000233F2">
            <w:pPr>
              <w:rPr>
                <w:rFonts w:ascii="Fs esmeric" w:eastAsia="+mn-ea" w:hAnsi="Fs esmeric" w:cs="+mn-cs"/>
                <w:b/>
                <w:szCs w:val="22"/>
              </w:rPr>
            </w:pPr>
            <w:r w:rsidRPr="000A2417">
              <w:rPr>
                <w:rFonts w:ascii="Fs esmeric" w:eastAsia="+mn-ea" w:hAnsi="Fs esmeric" w:cs="+mn-cs"/>
                <w:b/>
                <w:szCs w:val="22"/>
              </w:rPr>
              <w:t>Key Responsibilities:</w:t>
            </w:r>
          </w:p>
          <w:p w14:paraId="0636B801" w14:textId="1554B919" w:rsidR="000233F2" w:rsidRPr="000A2417" w:rsidRDefault="26093701" w:rsidP="6B92B3D6">
            <w:pPr>
              <w:rPr>
                <w:rFonts w:ascii="Fs esmeric" w:eastAsia="FS Emeric Book" w:hAnsi="Fs esmeric" w:cs="FS Emeric Book"/>
                <w:sz w:val="16"/>
                <w:szCs w:val="16"/>
              </w:rPr>
            </w:pPr>
            <w:r w:rsidRPr="000A2417">
              <w:rPr>
                <w:rFonts w:ascii="Fs esmeric" w:eastAsia="FS Emeric Book" w:hAnsi="Fs esmeric" w:cs="FS Emeric Book"/>
                <w:sz w:val="16"/>
                <w:szCs w:val="16"/>
              </w:rPr>
              <w:t xml:space="preserve">The key objectives and accountabilities of </w:t>
            </w:r>
            <w:r w:rsidR="054ED21C" w:rsidRPr="000A2417">
              <w:rPr>
                <w:rFonts w:ascii="Fs esmeric" w:eastAsia="FS Emeric Book" w:hAnsi="Fs esmeric" w:cs="FS Emeric Book"/>
                <w:sz w:val="16"/>
                <w:szCs w:val="16"/>
              </w:rPr>
              <w:t xml:space="preserve">the </w:t>
            </w:r>
            <w:r w:rsidRPr="000A2417">
              <w:rPr>
                <w:rFonts w:ascii="Fs esmeric" w:eastAsia="FS Emeric Book" w:hAnsi="Fs esmeric" w:cs="FS Emeric Book"/>
                <w:sz w:val="16"/>
                <w:szCs w:val="16"/>
              </w:rPr>
              <w:t>role. (5 to 10 areas)</w:t>
            </w:r>
          </w:p>
          <w:p w14:paraId="6447514C" w14:textId="472A5635" w:rsidR="000233F2" w:rsidRPr="000A2417" w:rsidRDefault="000233F2" w:rsidP="000233F2">
            <w:pPr>
              <w:rPr>
                <w:rFonts w:ascii="Fs esmeric" w:eastAsia="FS Emeric Book" w:hAnsi="Fs esmeric" w:cs="FS Emeric Book"/>
                <w:b/>
                <w:sz w:val="20"/>
              </w:rPr>
            </w:pPr>
          </w:p>
          <w:p w14:paraId="1F06B551" w14:textId="77777777" w:rsidR="000233F2" w:rsidRPr="000A2417" w:rsidRDefault="000233F2" w:rsidP="000233F2">
            <w:pPr>
              <w:rPr>
                <w:rFonts w:ascii="Fs esmeric" w:eastAsia="+mn-ea" w:hAnsi="Fs esmeric" w:cs="+mn-cs"/>
                <w:b/>
                <w:sz w:val="24"/>
                <w:szCs w:val="24"/>
              </w:rPr>
            </w:pPr>
          </w:p>
          <w:p w14:paraId="5F669CB2" w14:textId="77777777" w:rsidR="000233F2" w:rsidRPr="000A2417" w:rsidRDefault="000233F2" w:rsidP="000233F2">
            <w:pPr>
              <w:rPr>
                <w:rFonts w:ascii="Fs esmeric" w:eastAsia="+mn-ea" w:hAnsi="Fs esmeric" w:cs="+mn-cs"/>
                <w:b/>
                <w:sz w:val="24"/>
                <w:szCs w:val="24"/>
              </w:rPr>
            </w:pPr>
          </w:p>
          <w:p w14:paraId="7E96424F" w14:textId="77777777" w:rsidR="000233F2" w:rsidRPr="000A2417" w:rsidRDefault="000233F2" w:rsidP="000233F2">
            <w:pPr>
              <w:rPr>
                <w:rFonts w:ascii="Fs esmeric" w:eastAsia="+mn-ea" w:hAnsi="Fs esmeric" w:cs="+mn-cs"/>
                <w:b/>
                <w:sz w:val="24"/>
                <w:szCs w:val="24"/>
              </w:rPr>
            </w:pPr>
          </w:p>
          <w:p w14:paraId="657AD53F" w14:textId="77777777" w:rsidR="000233F2" w:rsidRPr="000A2417" w:rsidRDefault="000233F2" w:rsidP="000233F2">
            <w:pPr>
              <w:rPr>
                <w:rFonts w:ascii="Fs esmeric" w:eastAsia="+mn-ea" w:hAnsi="Fs esmeric" w:cs="+mn-cs"/>
                <w:b/>
                <w:sz w:val="24"/>
                <w:szCs w:val="24"/>
              </w:rPr>
            </w:pPr>
          </w:p>
          <w:p w14:paraId="3453B82A" w14:textId="77777777" w:rsidR="000233F2" w:rsidRPr="000A2417" w:rsidRDefault="000233F2" w:rsidP="000233F2">
            <w:pPr>
              <w:rPr>
                <w:rFonts w:ascii="Fs esmeric" w:eastAsia="+mn-ea" w:hAnsi="Fs esmeric" w:cs="+mn-cs"/>
                <w:b/>
                <w:sz w:val="24"/>
                <w:szCs w:val="24"/>
              </w:rPr>
            </w:pPr>
          </w:p>
          <w:p w14:paraId="0ACCFAC7" w14:textId="77777777" w:rsidR="000233F2" w:rsidRPr="000A2417" w:rsidRDefault="000233F2" w:rsidP="000233F2">
            <w:pPr>
              <w:rPr>
                <w:rFonts w:ascii="Fs esmeric" w:eastAsia="+mn-ea" w:hAnsi="Fs esmeric" w:cs="+mn-cs"/>
                <w:b/>
                <w:sz w:val="24"/>
                <w:szCs w:val="24"/>
              </w:rPr>
            </w:pPr>
          </w:p>
          <w:p w14:paraId="74BD5DC3" w14:textId="77777777" w:rsidR="000233F2" w:rsidRPr="000A2417" w:rsidRDefault="000233F2" w:rsidP="000233F2">
            <w:pPr>
              <w:rPr>
                <w:rFonts w:ascii="Fs esmeric" w:eastAsia="+mn-ea" w:hAnsi="Fs esmeric" w:cs="+mn-cs"/>
                <w:b/>
                <w:sz w:val="24"/>
                <w:szCs w:val="24"/>
              </w:rPr>
            </w:pPr>
          </w:p>
        </w:tc>
        <w:tc>
          <w:tcPr>
            <w:tcW w:w="6946" w:type="dxa"/>
            <w:vAlign w:val="bottom"/>
          </w:tcPr>
          <w:p w14:paraId="339E198C" w14:textId="6102B311" w:rsidR="00F7201B" w:rsidRPr="000A2417" w:rsidRDefault="00F7201B" w:rsidP="00376225">
            <w:pPr>
              <w:rPr>
                <w:rFonts w:ascii="Fs esmeric" w:eastAsia="FS Emeric Book" w:hAnsi="Fs esmeric" w:cs="FS Emeric Book"/>
                <w:szCs w:val="22"/>
              </w:rPr>
            </w:pPr>
          </w:p>
          <w:p w14:paraId="5346D6F7" w14:textId="69075990" w:rsidR="00F7201B" w:rsidRDefault="001B7F35" w:rsidP="00F7201B">
            <w:pPr>
              <w:rPr>
                <w:rFonts w:ascii="Fs esmeric" w:eastAsia="FS Emeric Book" w:hAnsi="Fs esmeric" w:cs="FS Emeric Book"/>
                <w:b/>
                <w:bCs/>
                <w:szCs w:val="22"/>
              </w:rPr>
            </w:pPr>
            <w:r w:rsidRPr="000A2417">
              <w:rPr>
                <w:rFonts w:ascii="Fs esmeric" w:eastAsia="FS Emeric Book" w:hAnsi="Fs esmeric" w:cs="FS Emeric Book"/>
                <w:b/>
                <w:bCs/>
                <w:szCs w:val="22"/>
              </w:rPr>
              <w:t>Customer Centricity</w:t>
            </w:r>
          </w:p>
          <w:p w14:paraId="5D39F019" w14:textId="77777777" w:rsidR="006B4419" w:rsidRPr="000A2417" w:rsidRDefault="006B4419" w:rsidP="00F7201B">
            <w:pPr>
              <w:rPr>
                <w:rFonts w:ascii="Fs esmeric" w:eastAsia="FS Emeric Book" w:hAnsi="Fs esmeric" w:cs="FS Emeric Book"/>
                <w:b/>
                <w:bCs/>
                <w:szCs w:val="22"/>
              </w:rPr>
            </w:pPr>
          </w:p>
          <w:p w14:paraId="3D895AEC" w14:textId="1E94293F" w:rsidR="001B7F35" w:rsidRDefault="001B7F35" w:rsidP="001B7F35">
            <w:pPr>
              <w:pStyle w:val="Akapitzlist"/>
              <w:numPr>
                <w:ilvl w:val="0"/>
                <w:numId w:val="32"/>
              </w:numPr>
              <w:rPr>
                <w:rFonts w:ascii="Fs esmeric" w:eastAsia="FS Emeric Book" w:hAnsi="Fs esmeric" w:cs="FS Emeric Book"/>
                <w:szCs w:val="22"/>
              </w:rPr>
            </w:pPr>
            <w:r w:rsidRPr="000A2417">
              <w:rPr>
                <w:rFonts w:ascii="Fs esmeric" w:eastAsia="FS Emeric Book" w:hAnsi="Fs esmeric" w:cs="FS Emeric Book"/>
                <w:szCs w:val="22"/>
              </w:rPr>
              <w:t xml:space="preserve">Understand the needs of farmers, veterinarians, and animal nutritionists to ensure that the product offerings align with their requirements. </w:t>
            </w:r>
          </w:p>
          <w:p w14:paraId="5FD1ED6A" w14:textId="2BEC4D05" w:rsidR="001A5D06" w:rsidRPr="000A2417" w:rsidRDefault="001A5D06" w:rsidP="001B7F35">
            <w:pPr>
              <w:pStyle w:val="Akapitzlist"/>
              <w:numPr>
                <w:ilvl w:val="0"/>
                <w:numId w:val="32"/>
              </w:numPr>
              <w:rPr>
                <w:rFonts w:ascii="Fs esmeric" w:eastAsia="FS Emeric Book" w:hAnsi="Fs esmeric" w:cs="FS Emeric Book"/>
                <w:szCs w:val="22"/>
              </w:rPr>
            </w:pPr>
            <w:r w:rsidRPr="001A5D06">
              <w:rPr>
                <w:rFonts w:ascii="Fs esmeric" w:eastAsia="FS Emeric Book" w:hAnsi="Fs esmeric" w:cs="FS Emeric Book"/>
                <w:szCs w:val="22"/>
              </w:rPr>
              <w:t>Customer care through nutritional and zootechnical advice, production performance monitoring and, in cooperation with the Customer Service Department, order processing and product delivery.</w:t>
            </w:r>
          </w:p>
          <w:p w14:paraId="667C0C92" w14:textId="77777777" w:rsidR="007B692A" w:rsidRPr="000A2417" w:rsidRDefault="007B692A" w:rsidP="00F7201B">
            <w:pPr>
              <w:rPr>
                <w:rFonts w:ascii="Fs esmeric" w:eastAsia="FS Emeric Book" w:hAnsi="Fs esmeric" w:cs="FS Emeric Book"/>
                <w:szCs w:val="22"/>
              </w:rPr>
            </w:pPr>
          </w:p>
          <w:p w14:paraId="12FF0793" w14:textId="09850E5C" w:rsidR="00F7201B" w:rsidRPr="000A2417" w:rsidRDefault="00F7201B" w:rsidP="00F7201B">
            <w:pPr>
              <w:rPr>
                <w:rFonts w:ascii="Fs esmeric" w:eastAsia="FS Emeric Book" w:hAnsi="Fs esmeric" w:cs="FS Emeric Book"/>
                <w:b/>
                <w:bCs/>
                <w:szCs w:val="22"/>
              </w:rPr>
            </w:pPr>
            <w:r w:rsidRPr="000A2417">
              <w:rPr>
                <w:rFonts w:ascii="Fs esmeric" w:eastAsia="FS Emeric Book" w:hAnsi="Fs esmeric" w:cs="FS Emeric Book"/>
                <w:b/>
                <w:bCs/>
                <w:szCs w:val="22"/>
              </w:rPr>
              <w:t>Market and Competitive Analysis</w:t>
            </w:r>
          </w:p>
          <w:p w14:paraId="5CD252B0" w14:textId="77777777" w:rsidR="00F7201B" w:rsidRPr="000A2417" w:rsidRDefault="00F7201B" w:rsidP="00F7201B">
            <w:pPr>
              <w:rPr>
                <w:rFonts w:ascii="Fs esmeric" w:eastAsia="FS Emeric Book" w:hAnsi="Fs esmeric" w:cs="FS Emeric Book"/>
                <w:szCs w:val="22"/>
              </w:rPr>
            </w:pPr>
          </w:p>
          <w:p w14:paraId="0BBB244D" w14:textId="56AB3A5C" w:rsidR="00F7201B" w:rsidRPr="000A2417" w:rsidRDefault="00F7201B" w:rsidP="00F7201B">
            <w:pPr>
              <w:pStyle w:val="Akapitzlist"/>
              <w:numPr>
                <w:ilvl w:val="0"/>
                <w:numId w:val="34"/>
              </w:numPr>
              <w:rPr>
                <w:rFonts w:ascii="Fs esmeric" w:eastAsia="FS Emeric Book" w:hAnsi="Fs esmeric" w:cs="FS Emeric Book"/>
                <w:szCs w:val="22"/>
              </w:rPr>
            </w:pPr>
            <w:r w:rsidRPr="000A2417">
              <w:rPr>
                <w:rFonts w:ascii="Fs esmeric" w:eastAsia="FS Emeric Book" w:hAnsi="Fs esmeric" w:cs="FS Emeric Book"/>
                <w:szCs w:val="22"/>
              </w:rPr>
              <w:t>Stay informed on market trends, industry developments, and competitive activity in the region</w:t>
            </w:r>
            <w:r w:rsidR="006B4419">
              <w:rPr>
                <w:rFonts w:ascii="Fs esmeric" w:eastAsia="FS Emeric Book" w:hAnsi="Fs esmeric" w:cs="FS Emeric Book"/>
                <w:szCs w:val="22"/>
              </w:rPr>
              <w:t xml:space="preserve"> with Marketing team</w:t>
            </w:r>
            <w:r w:rsidR="001A5D06">
              <w:rPr>
                <w:rFonts w:ascii="Fs esmeric" w:eastAsia="FS Emeric Book" w:hAnsi="Fs esmeric" w:cs="FS Emeric Book"/>
                <w:szCs w:val="22"/>
              </w:rPr>
              <w:t>;</w:t>
            </w:r>
          </w:p>
          <w:p w14:paraId="454CF3AB" w14:textId="16E2DFD5" w:rsidR="00F7201B" w:rsidRDefault="00F7201B" w:rsidP="00F7201B">
            <w:pPr>
              <w:pStyle w:val="Akapitzlist"/>
              <w:numPr>
                <w:ilvl w:val="0"/>
                <w:numId w:val="34"/>
              </w:numPr>
              <w:rPr>
                <w:rFonts w:ascii="Fs esmeric" w:eastAsia="FS Emeric Book" w:hAnsi="Fs esmeric" w:cs="FS Emeric Book"/>
                <w:szCs w:val="22"/>
              </w:rPr>
            </w:pPr>
            <w:r w:rsidRPr="000A2417">
              <w:rPr>
                <w:rFonts w:ascii="Fs esmeric" w:eastAsia="FS Emeric Book" w:hAnsi="Fs esmeric" w:cs="FS Emeric Book"/>
                <w:szCs w:val="22"/>
              </w:rPr>
              <w:t>Conduct regular competitive analysis and identify new opportunities for growth and market entry</w:t>
            </w:r>
            <w:r w:rsidR="006B4419">
              <w:rPr>
                <w:rFonts w:ascii="Fs esmeric" w:eastAsia="FS Emeric Book" w:hAnsi="Fs esmeric" w:cs="FS Emeric Book"/>
                <w:szCs w:val="22"/>
              </w:rPr>
              <w:t xml:space="preserve"> with Marketing team</w:t>
            </w:r>
            <w:r w:rsidR="001A5D06">
              <w:rPr>
                <w:rFonts w:ascii="Fs esmeric" w:eastAsia="FS Emeric Book" w:hAnsi="Fs esmeric" w:cs="FS Emeric Book"/>
                <w:szCs w:val="22"/>
              </w:rPr>
              <w:t>;</w:t>
            </w:r>
          </w:p>
          <w:p w14:paraId="3167C6CB" w14:textId="72D19243" w:rsidR="001A5D06" w:rsidRDefault="001A5D06" w:rsidP="00F7201B">
            <w:pPr>
              <w:pStyle w:val="Akapitzlist"/>
              <w:numPr>
                <w:ilvl w:val="0"/>
                <w:numId w:val="34"/>
              </w:numPr>
              <w:rPr>
                <w:rFonts w:ascii="Fs esmeric" w:eastAsia="FS Emeric Book" w:hAnsi="Fs esmeric" w:cs="FS Emeric Book"/>
                <w:szCs w:val="22"/>
              </w:rPr>
            </w:pPr>
            <w:r w:rsidRPr="001A5D06">
              <w:rPr>
                <w:rFonts w:ascii="Fs esmeric" w:eastAsia="FS Emeric Book" w:hAnsi="Fs esmeric" w:cs="FS Emeric Book"/>
                <w:szCs w:val="22"/>
              </w:rPr>
              <w:t>Assessment of the competitiveness of the products offered and the conditions of sales</w:t>
            </w:r>
            <w:r>
              <w:rPr>
                <w:rFonts w:ascii="Fs esmeric" w:eastAsia="FS Emeric Book" w:hAnsi="Fs esmeric" w:cs="FS Emeric Book"/>
                <w:szCs w:val="22"/>
              </w:rPr>
              <w:t>;</w:t>
            </w:r>
          </w:p>
          <w:p w14:paraId="2B2828B7" w14:textId="39F35150" w:rsidR="007C15F7" w:rsidRDefault="007C15F7" w:rsidP="001A5D06">
            <w:pPr>
              <w:rPr>
                <w:rFonts w:ascii="Fs esmeric" w:eastAsia="FS Emeric Book" w:hAnsi="Fs esmeric" w:cs="FS Emeric Book"/>
                <w:szCs w:val="22"/>
              </w:rPr>
            </w:pPr>
            <w:r w:rsidRPr="000A2417">
              <w:rPr>
                <w:rFonts w:ascii="Fs esmeric" w:eastAsia="FS Emeric Book" w:hAnsi="Fs esmeric" w:cs="FS Emeric Book"/>
                <w:szCs w:val="22"/>
              </w:rPr>
              <w:t xml:space="preserve"> </w:t>
            </w:r>
          </w:p>
          <w:p w14:paraId="0C489B09" w14:textId="6CE0B6F2" w:rsidR="0029398F" w:rsidRDefault="0029398F" w:rsidP="001A5D06">
            <w:pPr>
              <w:rPr>
                <w:rFonts w:ascii="Fs esmeric" w:eastAsia="FS Emeric Book" w:hAnsi="Fs esmeric" w:cs="FS Emeric Book"/>
                <w:szCs w:val="22"/>
              </w:rPr>
            </w:pPr>
          </w:p>
          <w:p w14:paraId="39DABE84" w14:textId="77777777" w:rsidR="001A5D06" w:rsidRDefault="001A5D06" w:rsidP="001A5D06">
            <w:pPr>
              <w:rPr>
                <w:rFonts w:ascii="Fs esmeric" w:eastAsia="FS Emeric Book" w:hAnsi="Fs esmeric" w:cs="FS Emeric Book"/>
                <w:szCs w:val="22"/>
              </w:rPr>
            </w:pPr>
          </w:p>
          <w:p w14:paraId="7744F2B4" w14:textId="77777777" w:rsidR="001A5D06" w:rsidRPr="001A5D06" w:rsidRDefault="001A5D06" w:rsidP="001A5D06">
            <w:pPr>
              <w:rPr>
                <w:rFonts w:ascii="Fs esmeric" w:eastAsia="FS Emeric Book" w:hAnsi="Fs esmeric" w:cs="FS Emeric Book"/>
                <w:szCs w:val="22"/>
              </w:rPr>
            </w:pPr>
          </w:p>
          <w:p w14:paraId="65AB202A" w14:textId="19538B3E" w:rsidR="00F7201B" w:rsidRPr="000A2417" w:rsidRDefault="006C7DE4" w:rsidP="006C7DE4">
            <w:pPr>
              <w:rPr>
                <w:rFonts w:ascii="Fs esmeric" w:eastAsia="FS Emeric Book" w:hAnsi="Fs esmeric" w:cs="FS Emeric Book"/>
                <w:b/>
                <w:bCs/>
                <w:szCs w:val="22"/>
              </w:rPr>
            </w:pPr>
            <w:r w:rsidRPr="000A2417">
              <w:rPr>
                <w:rFonts w:ascii="Fs esmeric" w:eastAsia="FS Emeric Book" w:hAnsi="Fs esmeric" w:cs="FS Emeric Book"/>
                <w:b/>
                <w:bCs/>
                <w:szCs w:val="22"/>
              </w:rPr>
              <w:lastRenderedPageBreak/>
              <w:t>Performance tracking</w:t>
            </w:r>
            <w:r w:rsidR="00B27956" w:rsidRPr="000A2417">
              <w:rPr>
                <w:rFonts w:ascii="Fs esmeric" w:eastAsia="FS Emeric Book" w:hAnsi="Fs esmeric" w:cs="FS Emeric Book"/>
                <w:b/>
                <w:bCs/>
                <w:szCs w:val="22"/>
              </w:rPr>
              <w:t xml:space="preserve">, </w:t>
            </w:r>
            <w:r w:rsidR="0029398F" w:rsidRPr="000A2417">
              <w:rPr>
                <w:rFonts w:ascii="Fs esmeric" w:eastAsia="FS Emeric Book" w:hAnsi="Fs esmeric" w:cs="FS Emeric Book"/>
                <w:b/>
                <w:bCs/>
                <w:szCs w:val="22"/>
              </w:rPr>
              <w:t>reporting</w:t>
            </w:r>
            <w:r w:rsidR="001A4D2B" w:rsidRPr="000A2417">
              <w:rPr>
                <w:rFonts w:ascii="Fs esmeric" w:eastAsia="FS Emeric Book" w:hAnsi="Fs esmeric" w:cs="FS Emeric Book"/>
                <w:b/>
                <w:bCs/>
                <w:szCs w:val="22"/>
              </w:rPr>
              <w:t xml:space="preserve"> </w:t>
            </w:r>
          </w:p>
          <w:p w14:paraId="0601F6AA" w14:textId="77777777" w:rsidR="001A4D2B" w:rsidRPr="000A2417" w:rsidRDefault="001A4D2B" w:rsidP="006C7DE4">
            <w:pPr>
              <w:rPr>
                <w:rFonts w:ascii="Fs esmeric" w:eastAsia="FS Emeric Book" w:hAnsi="Fs esmeric" w:cs="FS Emeric Book"/>
                <w:b/>
                <w:bCs/>
                <w:szCs w:val="22"/>
              </w:rPr>
            </w:pPr>
          </w:p>
          <w:p w14:paraId="7DEEF866" w14:textId="6E197815" w:rsidR="00581288" w:rsidRDefault="00581288" w:rsidP="00B27956">
            <w:pPr>
              <w:pStyle w:val="Akapitzlist"/>
              <w:numPr>
                <w:ilvl w:val="0"/>
                <w:numId w:val="37"/>
              </w:numPr>
              <w:rPr>
                <w:rFonts w:ascii="Fs esmeric" w:eastAsia="FS Emeric Book" w:hAnsi="Fs esmeric" w:cs="FS Emeric Book"/>
                <w:szCs w:val="22"/>
              </w:rPr>
            </w:pPr>
            <w:r>
              <w:rPr>
                <w:rFonts w:ascii="Fs esmeric" w:eastAsia="FS Emeric Book" w:hAnsi="Fs esmeric" w:cs="FS Emeric Book"/>
                <w:szCs w:val="22"/>
              </w:rPr>
              <w:t>Owning</w:t>
            </w:r>
            <w:r w:rsidR="001A5D06">
              <w:rPr>
                <w:rFonts w:ascii="Fs esmeric" w:eastAsia="FS Emeric Book" w:hAnsi="Fs esmeric" w:cs="FS Emeric Book"/>
                <w:szCs w:val="22"/>
              </w:rPr>
              <w:t xml:space="preserve"> the budgeted volumes</w:t>
            </w:r>
            <w:r w:rsidR="00BF5417">
              <w:rPr>
                <w:rFonts w:ascii="Fs esmeric" w:eastAsia="FS Emeric Book" w:hAnsi="Fs esmeric" w:cs="FS Emeric Book"/>
                <w:szCs w:val="22"/>
              </w:rPr>
              <w:t xml:space="preserve"> and profits</w:t>
            </w:r>
            <w:r w:rsidR="001A5D06">
              <w:rPr>
                <w:rFonts w:ascii="Fs esmeric" w:eastAsia="FS Emeric Book" w:hAnsi="Fs esmeric" w:cs="FS Emeric Book"/>
                <w:szCs w:val="22"/>
              </w:rPr>
              <w:t xml:space="preserve"> of sales in assigned region</w:t>
            </w:r>
          </w:p>
          <w:p w14:paraId="2C771A75" w14:textId="77777777" w:rsidR="0038281C" w:rsidRDefault="00026149" w:rsidP="00B27956">
            <w:pPr>
              <w:pStyle w:val="Akapitzlist"/>
              <w:numPr>
                <w:ilvl w:val="0"/>
                <w:numId w:val="37"/>
              </w:numPr>
              <w:rPr>
                <w:rFonts w:ascii="Fs esmeric" w:eastAsia="FS Emeric Book" w:hAnsi="Fs esmeric" w:cs="FS Emeric Book"/>
                <w:szCs w:val="22"/>
              </w:rPr>
            </w:pPr>
            <w:r>
              <w:rPr>
                <w:rFonts w:ascii="Fs esmeric" w:eastAsia="FS Emeric Book" w:hAnsi="Fs esmeric" w:cs="FS Emeric Book"/>
                <w:szCs w:val="22"/>
              </w:rPr>
              <w:t xml:space="preserve">Measure and evaluate </w:t>
            </w:r>
            <w:r w:rsidR="00357F06" w:rsidRPr="000A2417">
              <w:rPr>
                <w:rFonts w:ascii="Fs esmeric" w:eastAsia="FS Emeric Book" w:hAnsi="Fs esmeric" w:cs="FS Emeric Book"/>
                <w:szCs w:val="22"/>
              </w:rPr>
              <w:t>customer satisfaction</w:t>
            </w:r>
            <w:r w:rsidR="0080125F">
              <w:rPr>
                <w:rFonts w:ascii="Fs esmeric" w:eastAsia="FS Emeric Book" w:hAnsi="Fs esmeric" w:cs="FS Emeric Book"/>
                <w:szCs w:val="22"/>
              </w:rPr>
              <w:t xml:space="preserve"> and customer experience</w:t>
            </w:r>
            <w:r w:rsidR="0043432E">
              <w:rPr>
                <w:rFonts w:ascii="Fs esmeric" w:eastAsia="FS Emeric Book" w:hAnsi="Fs esmeric" w:cs="FS Emeric Book"/>
                <w:szCs w:val="22"/>
              </w:rPr>
              <w:t xml:space="preserve"> </w:t>
            </w:r>
            <w:r w:rsidR="0038281C">
              <w:rPr>
                <w:rFonts w:ascii="Fs esmeric" w:eastAsia="FS Emeric Book" w:hAnsi="Fs esmeric" w:cs="FS Emeric Book"/>
                <w:szCs w:val="22"/>
              </w:rPr>
              <w:t>with marketing team using customer surveys and customer feedback.</w:t>
            </w:r>
          </w:p>
          <w:p w14:paraId="27CB52DA" w14:textId="62209FDC" w:rsidR="001A5D06" w:rsidRDefault="00BF5417" w:rsidP="00B27956">
            <w:pPr>
              <w:pStyle w:val="Akapitzlist"/>
              <w:numPr>
                <w:ilvl w:val="0"/>
                <w:numId w:val="37"/>
              </w:numPr>
              <w:rPr>
                <w:rFonts w:ascii="Fs esmeric" w:eastAsia="FS Emeric Book" w:hAnsi="Fs esmeric" w:cs="FS Emeric Book"/>
                <w:szCs w:val="22"/>
              </w:rPr>
            </w:pPr>
            <w:r w:rsidRPr="00BF5417">
              <w:rPr>
                <w:rFonts w:ascii="Fs esmeric" w:eastAsia="FS Emeric Book" w:hAnsi="Fs esmeric" w:cs="FS Emeric Book"/>
                <w:szCs w:val="22"/>
              </w:rPr>
              <w:t>Support in preparing documents needed to analyse customers financial capabilities in order to ensure transaction security, especially for transactions with postponed payment dates;</w:t>
            </w:r>
          </w:p>
          <w:p w14:paraId="30FB85FF" w14:textId="09F2AC96" w:rsidR="00860880" w:rsidRPr="000A2417" w:rsidRDefault="0038281C" w:rsidP="00B27956">
            <w:pPr>
              <w:pStyle w:val="Akapitzlist"/>
              <w:numPr>
                <w:ilvl w:val="0"/>
                <w:numId w:val="37"/>
              </w:numPr>
              <w:rPr>
                <w:rFonts w:ascii="Fs esmeric" w:eastAsia="FS Emeric Book" w:hAnsi="Fs esmeric" w:cs="FS Emeric Book"/>
                <w:szCs w:val="22"/>
              </w:rPr>
            </w:pPr>
            <w:r>
              <w:rPr>
                <w:rFonts w:ascii="Fs esmeric" w:eastAsia="FS Emeric Book" w:hAnsi="Fs esmeric" w:cs="FS Emeric Book"/>
                <w:szCs w:val="22"/>
              </w:rPr>
              <w:t xml:space="preserve">Measure and evaluate products </w:t>
            </w:r>
            <w:r w:rsidR="00357F06" w:rsidRPr="000A2417">
              <w:rPr>
                <w:rFonts w:ascii="Fs esmeric" w:eastAsia="FS Emeric Book" w:hAnsi="Fs esmeric" w:cs="FS Emeric Book"/>
                <w:szCs w:val="22"/>
              </w:rPr>
              <w:t>effectiveness in improving piglet health</w:t>
            </w:r>
            <w:r w:rsidR="00C850E6">
              <w:rPr>
                <w:rFonts w:ascii="Fs esmeric" w:eastAsia="FS Emeric Book" w:hAnsi="Fs esmeric" w:cs="FS Emeric Book"/>
                <w:szCs w:val="22"/>
              </w:rPr>
              <w:t>,</w:t>
            </w:r>
            <w:r w:rsidR="00357F06" w:rsidRPr="000A2417">
              <w:rPr>
                <w:rFonts w:ascii="Fs esmeric" w:eastAsia="FS Emeric Book" w:hAnsi="Fs esmeric" w:cs="FS Emeric Book"/>
                <w:szCs w:val="22"/>
              </w:rPr>
              <w:t xml:space="preserve"> </w:t>
            </w:r>
            <w:r w:rsidR="00C850E6">
              <w:rPr>
                <w:rFonts w:ascii="Fs esmeric" w:eastAsia="FS Emeric Book" w:hAnsi="Fs esmeric" w:cs="FS Emeric Book"/>
                <w:szCs w:val="22"/>
              </w:rPr>
              <w:t>growth performance</w:t>
            </w:r>
            <w:r w:rsidR="00B7240B">
              <w:rPr>
                <w:rFonts w:ascii="Fs esmeric" w:eastAsia="FS Emeric Book" w:hAnsi="Fs esmeric" w:cs="FS Emeric Book"/>
                <w:szCs w:val="22"/>
              </w:rPr>
              <w:t>, feed costs, margin over feed cost</w:t>
            </w:r>
            <w:r w:rsidR="006D1A15">
              <w:rPr>
                <w:rFonts w:ascii="Fs esmeric" w:eastAsia="FS Emeric Book" w:hAnsi="Fs esmeric" w:cs="FS Emeric Book"/>
                <w:szCs w:val="22"/>
              </w:rPr>
              <w:t xml:space="preserve"> by evaluating field and validation trials.</w:t>
            </w:r>
          </w:p>
          <w:p w14:paraId="2807C375" w14:textId="77777777" w:rsidR="0096190B" w:rsidRPr="000A2417" w:rsidRDefault="0096190B" w:rsidP="0096190B">
            <w:pPr>
              <w:pStyle w:val="Akapitzlist"/>
              <w:rPr>
                <w:rFonts w:ascii="Fs esmeric" w:eastAsia="FS Emeric Book" w:hAnsi="Fs esmeric" w:cs="FS Emeric Book"/>
                <w:szCs w:val="22"/>
              </w:rPr>
            </w:pPr>
          </w:p>
          <w:p w14:paraId="2697FE33" w14:textId="10A06185" w:rsidR="00860880" w:rsidRPr="000A2417" w:rsidRDefault="00BF5417" w:rsidP="00860880">
            <w:pPr>
              <w:rPr>
                <w:rFonts w:ascii="Fs esmeric" w:eastAsia="FS Emeric Book" w:hAnsi="Fs esmeric" w:cs="FS Emeric Book"/>
                <w:b/>
                <w:bCs/>
                <w:szCs w:val="22"/>
              </w:rPr>
            </w:pPr>
            <w:r>
              <w:rPr>
                <w:rFonts w:ascii="Fs esmeric" w:eastAsia="FS Emeric Book" w:hAnsi="Fs esmeric" w:cs="FS Emeric Book"/>
                <w:b/>
                <w:bCs/>
                <w:szCs w:val="22"/>
              </w:rPr>
              <w:t>Governance &amp; Compliance</w:t>
            </w:r>
          </w:p>
          <w:p w14:paraId="7187A4B3" w14:textId="77777777" w:rsidR="00860880" w:rsidRPr="000A2417" w:rsidRDefault="00860880" w:rsidP="00860880">
            <w:pPr>
              <w:rPr>
                <w:rFonts w:ascii="Fs esmeric" w:eastAsia="FS Emeric Book" w:hAnsi="Fs esmeric" w:cs="FS Emeric Book"/>
                <w:b/>
                <w:bCs/>
                <w:szCs w:val="22"/>
              </w:rPr>
            </w:pPr>
          </w:p>
          <w:p w14:paraId="179E9104" w14:textId="1337A2DE" w:rsidR="00860880" w:rsidRDefault="00BF5417" w:rsidP="00860880">
            <w:pPr>
              <w:pStyle w:val="Akapitzlist"/>
              <w:numPr>
                <w:ilvl w:val="0"/>
                <w:numId w:val="37"/>
              </w:numPr>
              <w:rPr>
                <w:rFonts w:ascii="Fs esmeric" w:eastAsia="FS Emeric Book" w:hAnsi="Fs esmeric" w:cs="FS Emeric Book"/>
                <w:szCs w:val="22"/>
              </w:rPr>
            </w:pPr>
            <w:r w:rsidRPr="00BF5417">
              <w:rPr>
                <w:rFonts w:ascii="Fs esmeric" w:eastAsia="FS Emeric Book" w:hAnsi="Fs esmeric" w:cs="FS Emeric Book"/>
                <w:szCs w:val="22"/>
              </w:rPr>
              <w:t>Submitting weekly reports and weekly plans as agreed with the Supervisor</w:t>
            </w:r>
            <w:r>
              <w:rPr>
                <w:rFonts w:ascii="Fs esmeric" w:eastAsia="FS Emeric Book" w:hAnsi="Fs esmeric" w:cs="FS Emeric Book"/>
                <w:szCs w:val="22"/>
              </w:rPr>
              <w:t>;</w:t>
            </w:r>
          </w:p>
          <w:p w14:paraId="58779DC8" w14:textId="7124BA1D" w:rsidR="00BF5417" w:rsidRDefault="00BF5417" w:rsidP="00860880">
            <w:pPr>
              <w:pStyle w:val="Akapitzlist"/>
              <w:numPr>
                <w:ilvl w:val="0"/>
                <w:numId w:val="37"/>
              </w:numPr>
              <w:rPr>
                <w:rFonts w:ascii="Fs esmeric" w:eastAsia="FS Emeric Book" w:hAnsi="Fs esmeric" w:cs="FS Emeric Book"/>
                <w:szCs w:val="22"/>
              </w:rPr>
            </w:pPr>
            <w:r w:rsidRPr="00BF5417">
              <w:rPr>
                <w:rFonts w:ascii="Fs esmeric" w:eastAsia="FS Emeric Book" w:hAnsi="Fs esmeric" w:cs="FS Emeric Book"/>
                <w:szCs w:val="22"/>
              </w:rPr>
              <w:t>Caring for the company's image, organising and representing the company at trade fairs and exhibitions, carrying out product presentations</w:t>
            </w:r>
            <w:r>
              <w:rPr>
                <w:rFonts w:ascii="Fs esmeric" w:eastAsia="FS Emeric Book" w:hAnsi="Fs esmeric" w:cs="FS Emeric Book"/>
                <w:szCs w:val="22"/>
              </w:rPr>
              <w:t>;</w:t>
            </w:r>
          </w:p>
          <w:p w14:paraId="6B87CF1E" w14:textId="41BB0D45" w:rsidR="00C94799" w:rsidRPr="00BF5417" w:rsidRDefault="00BF5417" w:rsidP="00F7201B">
            <w:pPr>
              <w:pStyle w:val="Akapitzlist"/>
              <w:numPr>
                <w:ilvl w:val="0"/>
                <w:numId w:val="37"/>
              </w:numPr>
              <w:rPr>
                <w:rFonts w:ascii="Fs esmeric" w:eastAsia="FS Emeric Book" w:hAnsi="Fs esmeric" w:cs="FS Emeric Book"/>
                <w:szCs w:val="22"/>
              </w:rPr>
            </w:pPr>
            <w:r w:rsidRPr="00BF5417">
              <w:rPr>
                <w:rFonts w:ascii="Fs esmeric" w:eastAsia="FS Emeric Book" w:hAnsi="Fs esmeric" w:cs="FS Emeric Book"/>
                <w:szCs w:val="22"/>
              </w:rPr>
              <w:t>Reporting and assisting in resolving customer complaints. Taking appropriate action and monitoring the situation on an ongoing basis until the causes and effects have been completely resolved, in consultation with colleagues from other departments</w:t>
            </w:r>
            <w:r>
              <w:rPr>
                <w:rFonts w:ascii="Fs esmeric" w:eastAsia="FS Emeric Book" w:hAnsi="Fs esmeric" w:cs="FS Emeric Book"/>
                <w:szCs w:val="22"/>
              </w:rPr>
              <w:t>;</w:t>
            </w:r>
          </w:p>
          <w:p w14:paraId="42D37953" w14:textId="5938F330" w:rsidR="00852C1D" w:rsidRPr="000A2417" w:rsidRDefault="00852C1D" w:rsidP="00F7201B">
            <w:pPr>
              <w:rPr>
                <w:rFonts w:ascii="Fs esmeric" w:eastAsia="FS Emeric Book" w:hAnsi="Fs esmeric" w:cs="FS Emeric Book"/>
                <w:szCs w:val="22"/>
              </w:rPr>
            </w:pPr>
          </w:p>
        </w:tc>
      </w:tr>
      <w:tr w:rsidR="000233F2" w:rsidRPr="000A2417" w14:paraId="1705644B" w14:textId="77777777" w:rsidTr="6B92B3D6">
        <w:tc>
          <w:tcPr>
            <w:tcW w:w="2341" w:type="dxa"/>
          </w:tcPr>
          <w:p w14:paraId="0172EB11" w14:textId="77777777" w:rsidR="000233F2" w:rsidRPr="000A2417" w:rsidRDefault="000233F2" w:rsidP="000233F2">
            <w:pPr>
              <w:rPr>
                <w:rFonts w:ascii="Fs esmeric" w:eastAsia="+mn-ea" w:hAnsi="Fs esmeric" w:cs="+mn-cs"/>
                <w:b/>
                <w:kern w:val="24"/>
                <w:szCs w:val="22"/>
              </w:rPr>
            </w:pPr>
            <w:r w:rsidRPr="000A2417">
              <w:rPr>
                <w:rFonts w:ascii="Fs esmeric" w:eastAsia="+mn-ea" w:hAnsi="Fs esmeric" w:cs="+mn-cs"/>
                <w:b/>
                <w:kern w:val="24"/>
                <w:szCs w:val="22"/>
              </w:rPr>
              <w:lastRenderedPageBreak/>
              <w:t xml:space="preserve">KPI’s </w:t>
            </w:r>
          </w:p>
          <w:p w14:paraId="03C032F7" w14:textId="77777777" w:rsidR="000233F2" w:rsidRPr="000A2417" w:rsidRDefault="000233F2" w:rsidP="000233F2">
            <w:pPr>
              <w:rPr>
                <w:rFonts w:ascii="Fs esmeric" w:eastAsia="+mn-ea" w:hAnsi="Fs esmeric" w:cs="+mn-cs"/>
                <w:b/>
                <w:bCs/>
                <w:kern w:val="24"/>
                <w:sz w:val="24"/>
                <w:szCs w:val="24"/>
              </w:rPr>
            </w:pPr>
          </w:p>
          <w:p w14:paraId="618B94FD" w14:textId="30B0A53F" w:rsidR="000233F2" w:rsidRPr="000A2417" w:rsidRDefault="000233F2" w:rsidP="000233F2">
            <w:pPr>
              <w:rPr>
                <w:rFonts w:ascii="Fs esmeric" w:eastAsia="+mn-ea" w:hAnsi="Fs esmeric" w:cs="+mn-cs"/>
                <w:b/>
                <w:bCs/>
                <w:kern w:val="24"/>
                <w:sz w:val="24"/>
                <w:szCs w:val="24"/>
              </w:rPr>
            </w:pPr>
          </w:p>
        </w:tc>
        <w:tc>
          <w:tcPr>
            <w:tcW w:w="6946" w:type="dxa"/>
            <w:vAlign w:val="bottom"/>
          </w:tcPr>
          <w:p w14:paraId="06AC4E73" w14:textId="39F1E0A0" w:rsidR="00596FAF" w:rsidRPr="000A2417" w:rsidRDefault="00596FAF" w:rsidP="00596FAF">
            <w:pPr>
              <w:pStyle w:val="Akapitzlist"/>
              <w:numPr>
                <w:ilvl w:val="0"/>
                <w:numId w:val="25"/>
              </w:numPr>
              <w:rPr>
                <w:rFonts w:ascii="Fs esmeric" w:eastAsia="FS Emeric Book" w:hAnsi="Fs esmeric" w:cs="FS Emeric Book"/>
                <w:szCs w:val="22"/>
              </w:rPr>
            </w:pPr>
            <w:r w:rsidRPr="000A2417">
              <w:rPr>
                <w:rFonts w:ascii="Fs esmeric" w:eastAsia="FS Emeric Book" w:hAnsi="Fs esmeric" w:cs="FS Emeric Book"/>
                <w:szCs w:val="22"/>
              </w:rPr>
              <w:t xml:space="preserve">Sales growth and market share </w:t>
            </w:r>
            <w:r w:rsidR="00BF5417">
              <w:rPr>
                <w:rFonts w:ascii="Fs esmeric" w:eastAsia="FS Emeric Book" w:hAnsi="Fs esmeric" w:cs="FS Emeric Book"/>
                <w:szCs w:val="22"/>
              </w:rPr>
              <w:t>AB Neo products in assigned region</w:t>
            </w:r>
          </w:p>
          <w:p w14:paraId="1FC8C0EE" w14:textId="77777777" w:rsidR="005B4307" w:rsidRDefault="00596FAF" w:rsidP="001A4E7A">
            <w:pPr>
              <w:pStyle w:val="Akapitzlist"/>
              <w:numPr>
                <w:ilvl w:val="0"/>
                <w:numId w:val="25"/>
              </w:numPr>
              <w:rPr>
                <w:rFonts w:ascii="Fs esmeric" w:eastAsia="FS Emeric Book" w:hAnsi="Fs esmeric" w:cs="FS Emeric Book"/>
                <w:szCs w:val="22"/>
              </w:rPr>
            </w:pPr>
            <w:r w:rsidRPr="000A2417">
              <w:rPr>
                <w:rFonts w:ascii="Fs esmeric" w:eastAsia="FS Emeric Book" w:hAnsi="Fs esmeric" w:cs="FS Emeric Book"/>
                <w:szCs w:val="22"/>
              </w:rPr>
              <w:t>Customer satisfaction and retention</w:t>
            </w:r>
          </w:p>
          <w:p w14:paraId="42DF9935" w14:textId="76E2914A" w:rsidR="00BF5417" w:rsidRPr="001A4E7A" w:rsidRDefault="00BF5417" w:rsidP="00BF5417">
            <w:pPr>
              <w:pStyle w:val="Akapitzlist"/>
              <w:ind w:left="360"/>
              <w:rPr>
                <w:rFonts w:ascii="Fs esmeric" w:eastAsia="FS Emeric Book" w:hAnsi="Fs esmeric" w:cs="FS Emeric Book"/>
                <w:szCs w:val="22"/>
              </w:rPr>
            </w:pPr>
          </w:p>
        </w:tc>
      </w:tr>
      <w:tr w:rsidR="000233F2" w:rsidRPr="000A2417" w14:paraId="6952C69F" w14:textId="77777777" w:rsidTr="6B92B3D6">
        <w:tc>
          <w:tcPr>
            <w:tcW w:w="2341" w:type="dxa"/>
          </w:tcPr>
          <w:p w14:paraId="667BEB2E" w14:textId="5EB9196D" w:rsidR="4199638E" w:rsidRPr="000A2417" w:rsidRDefault="4199638E" w:rsidP="19637E7C">
            <w:pPr>
              <w:spacing w:line="259" w:lineRule="auto"/>
              <w:rPr>
                <w:rFonts w:ascii="Fs esmeric" w:hAnsi="Fs esmeric"/>
                <w:b/>
                <w:bCs/>
                <w:sz w:val="20"/>
              </w:rPr>
            </w:pPr>
            <w:r w:rsidRPr="000A2417">
              <w:rPr>
                <w:rFonts w:ascii="Fs esmeric" w:eastAsia="+mn-ea" w:hAnsi="Fs esmeric" w:cs="+mn-cs"/>
                <w:b/>
                <w:bCs/>
                <w:szCs w:val="22"/>
              </w:rPr>
              <w:t>Key Stakeholders</w:t>
            </w:r>
          </w:p>
          <w:p w14:paraId="7F4E006F" w14:textId="60D82166" w:rsidR="000233F2" w:rsidRPr="000A2417" w:rsidRDefault="6A06A732" w:rsidP="6B92B3D6">
            <w:pPr>
              <w:rPr>
                <w:rFonts w:ascii="Fs esmeric" w:eastAsia="+mn-ea" w:hAnsi="Fs esmeric" w:cs="+mn-cs"/>
                <w:b/>
                <w:bCs/>
                <w:kern w:val="24"/>
                <w:sz w:val="16"/>
                <w:szCs w:val="16"/>
              </w:rPr>
            </w:pPr>
            <w:r w:rsidRPr="000A2417">
              <w:rPr>
                <w:rFonts w:ascii="Fs esmeric" w:eastAsia="+mn-ea" w:hAnsi="Fs esmeric" w:cs="+mn-cs"/>
                <w:sz w:val="16"/>
                <w:szCs w:val="16"/>
              </w:rPr>
              <w:t>What are the challenges of the relationships, communication strategies required etc</w:t>
            </w:r>
          </w:p>
          <w:p w14:paraId="1260F5EA" w14:textId="273D8CC4" w:rsidR="000233F2" w:rsidRPr="000A2417" w:rsidRDefault="000233F2" w:rsidP="000233F2">
            <w:pPr>
              <w:rPr>
                <w:rFonts w:ascii="Fs esmeric" w:eastAsia="+mn-ea" w:hAnsi="Fs esmeric" w:cs="+mn-cs"/>
                <w:b/>
                <w:bCs/>
                <w:kern w:val="24"/>
                <w:szCs w:val="22"/>
              </w:rPr>
            </w:pPr>
          </w:p>
        </w:tc>
        <w:tc>
          <w:tcPr>
            <w:tcW w:w="6946" w:type="dxa"/>
            <w:vAlign w:val="bottom"/>
          </w:tcPr>
          <w:p w14:paraId="194C6AE3" w14:textId="77777777" w:rsidR="00933920" w:rsidRDefault="00933920" w:rsidP="001628F9">
            <w:pPr>
              <w:pStyle w:val="Akapitzlist"/>
              <w:numPr>
                <w:ilvl w:val="0"/>
                <w:numId w:val="22"/>
              </w:numPr>
              <w:rPr>
                <w:rFonts w:ascii="Fs esmeric" w:eastAsia="FS Emeric Book" w:hAnsi="Fs esmeric" w:cs="FS Emeric Book"/>
                <w:szCs w:val="22"/>
              </w:rPr>
            </w:pPr>
            <w:r w:rsidRPr="000A2417">
              <w:rPr>
                <w:rFonts w:ascii="Fs esmeric" w:eastAsia="FS Emeric Book" w:hAnsi="Fs esmeric" w:cs="FS Emeric Book"/>
                <w:szCs w:val="22"/>
              </w:rPr>
              <w:t>Customer</w:t>
            </w:r>
          </w:p>
          <w:p w14:paraId="5FFBA8F7" w14:textId="69E87ED3" w:rsidR="006B4419" w:rsidRPr="000A2417" w:rsidRDefault="006B4419" w:rsidP="001628F9">
            <w:pPr>
              <w:pStyle w:val="Akapitzlist"/>
              <w:numPr>
                <w:ilvl w:val="0"/>
                <w:numId w:val="22"/>
              </w:numPr>
              <w:rPr>
                <w:rFonts w:ascii="Fs esmeric" w:eastAsia="FS Emeric Book" w:hAnsi="Fs esmeric" w:cs="FS Emeric Book"/>
                <w:szCs w:val="22"/>
              </w:rPr>
            </w:pPr>
            <w:r>
              <w:rPr>
                <w:rFonts w:ascii="Fs esmeric" w:eastAsia="FS Emeric Book" w:hAnsi="Fs esmeric" w:cs="FS Emeric Book"/>
                <w:szCs w:val="22"/>
              </w:rPr>
              <w:t>Sales function</w:t>
            </w:r>
          </w:p>
          <w:p w14:paraId="39ACEFA8" w14:textId="77777777" w:rsidR="00933920" w:rsidRPr="000A2417" w:rsidRDefault="00933920" w:rsidP="001628F9">
            <w:pPr>
              <w:pStyle w:val="Akapitzlist"/>
              <w:numPr>
                <w:ilvl w:val="0"/>
                <w:numId w:val="22"/>
              </w:numPr>
              <w:rPr>
                <w:rFonts w:ascii="Fs esmeric" w:eastAsia="FS Emeric Book" w:hAnsi="Fs esmeric" w:cs="FS Emeric Book"/>
                <w:szCs w:val="22"/>
              </w:rPr>
            </w:pPr>
            <w:r w:rsidRPr="000A2417">
              <w:rPr>
                <w:rFonts w:ascii="Fs esmeric" w:eastAsia="FS Emeric Book" w:hAnsi="Fs esmeric" w:cs="FS Emeric Book"/>
                <w:szCs w:val="22"/>
              </w:rPr>
              <w:t>Technical function</w:t>
            </w:r>
          </w:p>
          <w:p w14:paraId="57A62A79" w14:textId="77777777" w:rsidR="00933920" w:rsidRPr="000A2417" w:rsidRDefault="00933920" w:rsidP="001628F9">
            <w:pPr>
              <w:pStyle w:val="Akapitzlist"/>
              <w:numPr>
                <w:ilvl w:val="0"/>
                <w:numId w:val="22"/>
              </w:numPr>
              <w:rPr>
                <w:rFonts w:ascii="Fs esmeric" w:eastAsia="FS Emeric Book" w:hAnsi="Fs esmeric" w:cs="FS Emeric Book"/>
                <w:szCs w:val="22"/>
              </w:rPr>
            </w:pPr>
            <w:r w:rsidRPr="000A2417">
              <w:rPr>
                <w:rFonts w:ascii="Fs esmeric" w:eastAsia="FS Emeric Book" w:hAnsi="Fs esmeric" w:cs="FS Emeric Book"/>
                <w:szCs w:val="22"/>
              </w:rPr>
              <w:t>Supply Chain function</w:t>
            </w:r>
          </w:p>
          <w:p w14:paraId="7719DA81" w14:textId="21705080" w:rsidR="00933920" w:rsidRPr="000A2417" w:rsidRDefault="00933920" w:rsidP="001628F9">
            <w:pPr>
              <w:pStyle w:val="Akapitzlist"/>
              <w:numPr>
                <w:ilvl w:val="0"/>
                <w:numId w:val="22"/>
              </w:numPr>
              <w:rPr>
                <w:rFonts w:ascii="Fs esmeric" w:eastAsia="FS Emeric Book" w:hAnsi="Fs esmeric" w:cs="FS Emeric Book"/>
                <w:szCs w:val="22"/>
              </w:rPr>
            </w:pPr>
            <w:r w:rsidRPr="000A2417">
              <w:rPr>
                <w:rFonts w:ascii="Fs esmeric" w:eastAsia="FS Emeric Book" w:hAnsi="Fs esmeric" w:cs="FS Emeric Book"/>
                <w:szCs w:val="22"/>
              </w:rPr>
              <w:t xml:space="preserve">Marketing </w:t>
            </w:r>
            <w:r w:rsidR="005B4307" w:rsidRPr="000A2417">
              <w:rPr>
                <w:rFonts w:ascii="Fs esmeric" w:eastAsia="FS Emeric Book" w:hAnsi="Fs esmeric" w:cs="FS Emeric Book"/>
                <w:szCs w:val="22"/>
              </w:rPr>
              <w:t>function</w:t>
            </w:r>
          </w:p>
          <w:p w14:paraId="07EF4EA6" w14:textId="3CF1054C" w:rsidR="001628F9" w:rsidRPr="000A2417" w:rsidRDefault="00933920" w:rsidP="00933920">
            <w:pPr>
              <w:pStyle w:val="Akapitzlist"/>
              <w:numPr>
                <w:ilvl w:val="0"/>
                <w:numId w:val="22"/>
              </w:numPr>
              <w:rPr>
                <w:rFonts w:ascii="Fs esmeric" w:eastAsia="FS Emeric Book" w:hAnsi="Fs esmeric" w:cs="FS Emeric Book"/>
                <w:szCs w:val="22"/>
              </w:rPr>
            </w:pPr>
            <w:r w:rsidRPr="000A2417">
              <w:rPr>
                <w:rFonts w:ascii="Fs esmeric" w:eastAsia="FS Emeric Book" w:hAnsi="Fs esmeric" w:cs="FS Emeric Book"/>
                <w:szCs w:val="22"/>
              </w:rPr>
              <w:t>Quality function</w:t>
            </w:r>
          </w:p>
          <w:p w14:paraId="074E7E5F" w14:textId="0CD3F371" w:rsidR="00933920" w:rsidRPr="000A2417" w:rsidRDefault="001628F9" w:rsidP="00A45E43">
            <w:pPr>
              <w:pStyle w:val="Akapitzlist"/>
              <w:numPr>
                <w:ilvl w:val="0"/>
                <w:numId w:val="22"/>
              </w:numPr>
              <w:rPr>
                <w:rFonts w:ascii="Fs esmeric" w:eastAsia="+mn-ea" w:hAnsi="Fs esmeric" w:cs="+mn-cs"/>
                <w:kern w:val="24"/>
                <w:szCs w:val="22"/>
              </w:rPr>
            </w:pPr>
            <w:r w:rsidRPr="000A2417">
              <w:rPr>
                <w:rFonts w:ascii="Fs esmeric" w:eastAsia="FS Emeric Book" w:hAnsi="Fs esmeric" w:cs="FS Emeric Book"/>
                <w:szCs w:val="22"/>
              </w:rPr>
              <w:t xml:space="preserve">Wider AB Agri </w:t>
            </w:r>
            <w:r w:rsidR="00933920" w:rsidRPr="000A2417">
              <w:rPr>
                <w:rFonts w:ascii="Fs esmeric" w:eastAsia="FS Emeric Book" w:hAnsi="Fs esmeric" w:cs="FS Emeric Book"/>
                <w:szCs w:val="22"/>
              </w:rPr>
              <w:t xml:space="preserve">commercial team </w:t>
            </w:r>
          </w:p>
        </w:tc>
      </w:tr>
      <w:tr w:rsidR="19637E7C" w:rsidRPr="000A2417" w14:paraId="5CD8FBDE" w14:textId="77777777" w:rsidTr="6B92B3D6">
        <w:tc>
          <w:tcPr>
            <w:tcW w:w="2341" w:type="dxa"/>
          </w:tcPr>
          <w:p w14:paraId="7BFEEFBF" w14:textId="5C2C9452" w:rsidR="6A06A732" w:rsidRPr="000A2417" w:rsidRDefault="6A06A732" w:rsidP="19637E7C">
            <w:pPr>
              <w:spacing w:line="259" w:lineRule="auto"/>
              <w:rPr>
                <w:rFonts w:ascii="Fs esmeric" w:eastAsia="+mn-ea" w:hAnsi="Fs esmeric" w:cs="+mn-cs"/>
                <w:b/>
                <w:bCs/>
                <w:sz w:val="20"/>
              </w:rPr>
            </w:pPr>
            <w:r w:rsidRPr="000A2417">
              <w:rPr>
                <w:rFonts w:ascii="Fs esmeric" w:eastAsia="+mn-ea" w:hAnsi="Fs esmeric" w:cs="+mn-cs"/>
                <w:b/>
                <w:bCs/>
                <w:szCs w:val="22"/>
              </w:rPr>
              <w:t>Scope</w:t>
            </w:r>
          </w:p>
          <w:p w14:paraId="7EDDADE2" w14:textId="348D80A0" w:rsidR="6A06A732" w:rsidRPr="000A2417" w:rsidRDefault="6A06A732" w:rsidP="19637E7C">
            <w:pPr>
              <w:spacing w:line="259" w:lineRule="auto"/>
              <w:rPr>
                <w:rFonts w:ascii="Fs esmeric" w:hAnsi="Fs esmeric"/>
                <w:szCs w:val="22"/>
              </w:rPr>
            </w:pPr>
            <w:r w:rsidRPr="000A2417">
              <w:rPr>
                <w:rFonts w:ascii="Fs esmeric" w:eastAsia="+mn-ea" w:hAnsi="Fs esmeric" w:cs="+mn-cs"/>
                <w:sz w:val="16"/>
                <w:szCs w:val="16"/>
              </w:rPr>
              <w:t>Depth, Breadth of knowledge application, ability to innovate, complexity of tasks, budgetary responsibility</w:t>
            </w:r>
          </w:p>
        </w:tc>
        <w:tc>
          <w:tcPr>
            <w:tcW w:w="6946" w:type="dxa"/>
            <w:vAlign w:val="bottom"/>
          </w:tcPr>
          <w:p w14:paraId="50FCF20C" w14:textId="30499F79" w:rsidR="19637E7C" w:rsidRPr="000A2417" w:rsidRDefault="19637E7C" w:rsidP="00933920">
            <w:pPr>
              <w:rPr>
                <w:rFonts w:ascii="Fs esmeric" w:hAnsi="Fs esmeric"/>
                <w:szCs w:val="22"/>
              </w:rPr>
            </w:pPr>
          </w:p>
        </w:tc>
      </w:tr>
    </w:tbl>
    <w:p w14:paraId="24623387" w14:textId="77777777" w:rsidR="0035594F" w:rsidRPr="000A2417" w:rsidRDefault="0035594F" w:rsidP="00C56F70">
      <w:pPr>
        <w:rPr>
          <w:rFonts w:ascii="Fs esmeric" w:eastAsia="+mn-ea" w:hAnsi="Fs esmeric" w:cs="+mn-cs"/>
          <w:kern w:val="24"/>
          <w:szCs w:val="22"/>
        </w:rPr>
        <w:sectPr w:rsidR="0035594F" w:rsidRPr="000A2417" w:rsidSect="003A0AA8">
          <w:headerReference w:type="default" r:id="rId10"/>
          <w:pgSz w:w="11907" w:h="16840" w:code="9"/>
          <w:pgMar w:top="2157" w:right="1418" w:bottom="1134" w:left="1418" w:header="709" w:footer="709" w:gutter="0"/>
          <w:cols w:space="708"/>
          <w:docGrid w:linePitch="360"/>
        </w:sectPr>
      </w:pPr>
    </w:p>
    <w:p w14:paraId="112C56BF" w14:textId="77777777" w:rsidR="00866AD8" w:rsidRPr="000A2417" w:rsidRDefault="00866AD8">
      <w:pPr>
        <w:rPr>
          <w:rFonts w:ascii="Fs esmeric" w:hAnsi="Fs esmer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5280"/>
        <w:gridCol w:w="1445"/>
      </w:tblGrid>
      <w:tr w:rsidR="0035594F" w:rsidRPr="000A2417" w14:paraId="226D3EC1" w14:textId="69A52A3F" w:rsidTr="6B92B3D6">
        <w:tc>
          <w:tcPr>
            <w:tcW w:w="2336" w:type="dxa"/>
            <w:shd w:val="clear" w:color="auto" w:fill="1E3E5B"/>
          </w:tcPr>
          <w:p w14:paraId="50901500" w14:textId="4B513866" w:rsidR="0035594F" w:rsidRPr="000A2417" w:rsidRDefault="0035594F" w:rsidP="008F544C">
            <w:pPr>
              <w:rPr>
                <w:rFonts w:ascii="Fs esmeric" w:eastAsia="+mn-ea" w:hAnsi="Fs esmeric" w:cs="+mn-cs"/>
                <w:b/>
                <w:color w:val="88FFBB"/>
                <w:kern w:val="24"/>
                <w:sz w:val="20"/>
              </w:rPr>
            </w:pPr>
            <w:r w:rsidRPr="000A2417">
              <w:rPr>
                <w:rFonts w:ascii="Fs esmeric" w:eastAsia="+mn-ea" w:hAnsi="Fs esmeric" w:cs="+mn-cs"/>
                <w:b/>
                <w:color w:val="88FFBB"/>
                <w:kern w:val="24"/>
                <w:szCs w:val="22"/>
              </w:rPr>
              <w:t>Person Specification</w:t>
            </w:r>
          </w:p>
        </w:tc>
        <w:tc>
          <w:tcPr>
            <w:tcW w:w="5280" w:type="dxa"/>
            <w:shd w:val="clear" w:color="auto" w:fill="1E3E5B"/>
            <w:vAlign w:val="bottom"/>
          </w:tcPr>
          <w:p w14:paraId="4282791E" w14:textId="77777777" w:rsidR="0035594F" w:rsidRPr="000A2417" w:rsidRDefault="0035594F" w:rsidP="00C56F70">
            <w:pPr>
              <w:rPr>
                <w:rFonts w:ascii="Fs esmeric" w:eastAsia="+mn-ea" w:hAnsi="Fs esmeric" w:cs="+mn-cs"/>
                <w:b/>
                <w:color w:val="88FFBB"/>
                <w:kern w:val="24"/>
                <w:sz w:val="20"/>
              </w:rPr>
            </w:pPr>
          </w:p>
        </w:tc>
        <w:tc>
          <w:tcPr>
            <w:tcW w:w="1445" w:type="dxa"/>
            <w:shd w:val="clear" w:color="auto" w:fill="1E3E5B"/>
          </w:tcPr>
          <w:p w14:paraId="00529C77" w14:textId="543BAC41" w:rsidR="0035594F" w:rsidRPr="000A2417" w:rsidRDefault="0035594F" w:rsidP="00C56F70">
            <w:pPr>
              <w:rPr>
                <w:rFonts w:ascii="Fs esmeric" w:eastAsia="+mn-ea" w:hAnsi="Fs esmeric" w:cs="+mn-cs"/>
                <w:b/>
                <w:color w:val="88FFBB"/>
                <w:kern w:val="24"/>
                <w:sz w:val="20"/>
              </w:rPr>
            </w:pPr>
            <w:r w:rsidRPr="000A2417">
              <w:rPr>
                <w:rFonts w:ascii="Fs esmeric" w:eastAsia="+mn-ea" w:hAnsi="Fs esmeric" w:cs="+mn-cs"/>
                <w:b/>
                <w:color w:val="88FFBB"/>
                <w:kern w:val="24"/>
                <w:szCs w:val="22"/>
              </w:rPr>
              <w:t>Essential / Desirable</w:t>
            </w:r>
          </w:p>
        </w:tc>
      </w:tr>
      <w:tr w:rsidR="001628F9" w:rsidRPr="000A2417" w14:paraId="7037C647" w14:textId="3FA32447" w:rsidTr="6B92B3D6">
        <w:tc>
          <w:tcPr>
            <w:tcW w:w="2336" w:type="dxa"/>
          </w:tcPr>
          <w:p w14:paraId="0882046C" w14:textId="77777777" w:rsidR="001628F9" w:rsidRPr="000A2417" w:rsidRDefault="001628F9" w:rsidP="001628F9">
            <w:pPr>
              <w:rPr>
                <w:rFonts w:ascii="Fs esmeric" w:eastAsia="+mn-ea" w:hAnsi="Fs esmeric" w:cs="+mn-cs"/>
                <w:b/>
                <w:bCs/>
              </w:rPr>
            </w:pPr>
            <w:r w:rsidRPr="000A2417">
              <w:rPr>
                <w:rFonts w:ascii="Fs esmeric" w:eastAsia="+mn-ea" w:hAnsi="Fs esmeric" w:cs="+mn-cs"/>
                <w:b/>
                <w:bCs/>
                <w:kern w:val="24"/>
              </w:rPr>
              <w:t>Knowledge:</w:t>
            </w:r>
          </w:p>
          <w:p w14:paraId="71F40D3E" w14:textId="350280FB" w:rsidR="001628F9" w:rsidRPr="000A2417" w:rsidRDefault="001628F9" w:rsidP="001628F9">
            <w:pPr>
              <w:rPr>
                <w:rFonts w:ascii="Fs esmeric" w:eastAsia="+mn-ea" w:hAnsi="Fs esmeric" w:cs="+mn-cs"/>
                <w:sz w:val="16"/>
                <w:szCs w:val="16"/>
              </w:rPr>
            </w:pPr>
            <w:r w:rsidRPr="000A2417">
              <w:rPr>
                <w:rFonts w:ascii="Fs esmeric" w:eastAsia="+mn-ea" w:hAnsi="Fs esmeric" w:cs="+mn-cs"/>
                <w:sz w:val="16"/>
                <w:szCs w:val="16"/>
              </w:rPr>
              <w:t>Consider number of years’ experience, any formal qualifications genuinely necessary or any key areas of knowledge.</w:t>
            </w:r>
          </w:p>
        </w:tc>
        <w:tc>
          <w:tcPr>
            <w:tcW w:w="5280" w:type="dxa"/>
          </w:tcPr>
          <w:p w14:paraId="3CF4C691" w14:textId="5EC0958B" w:rsidR="00795698" w:rsidRPr="000A2417" w:rsidRDefault="00795698" w:rsidP="00542FF4">
            <w:pPr>
              <w:rPr>
                <w:rFonts w:ascii="Fs esmeric" w:eastAsia="+mn-ea" w:hAnsi="Fs esmeric" w:cs="+mn-cs"/>
                <w:kern w:val="24"/>
                <w:szCs w:val="22"/>
              </w:rPr>
            </w:pPr>
          </w:p>
          <w:p w14:paraId="15727D6C" w14:textId="77777777" w:rsidR="00795698" w:rsidRPr="000A2417" w:rsidRDefault="00795698" w:rsidP="00795698">
            <w:pPr>
              <w:numPr>
                <w:ilvl w:val="0"/>
                <w:numId w:val="36"/>
              </w:numPr>
              <w:rPr>
                <w:rFonts w:ascii="Fs esmeric" w:eastAsia="+mn-ea" w:hAnsi="Fs esmeric" w:cs="+mn-cs"/>
                <w:kern w:val="24"/>
                <w:szCs w:val="22"/>
              </w:rPr>
            </w:pPr>
            <w:r w:rsidRPr="000A2417">
              <w:rPr>
                <w:rFonts w:ascii="Fs esmeric" w:eastAsia="+mn-ea" w:hAnsi="Fs esmeric" w:cs="+mn-cs"/>
                <w:kern w:val="24"/>
                <w:szCs w:val="22"/>
              </w:rPr>
              <w:t>Educated to degree level.</w:t>
            </w:r>
          </w:p>
          <w:p w14:paraId="6DD7FDDF" w14:textId="04890C93" w:rsidR="00542FF4" w:rsidRPr="000A2417" w:rsidRDefault="00542FF4" w:rsidP="00542FF4">
            <w:pPr>
              <w:numPr>
                <w:ilvl w:val="0"/>
                <w:numId w:val="36"/>
              </w:numPr>
              <w:rPr>
                <w:rFonts w:ascii="Fs esmeric" w:eastAsia="+mn-ea" w:hAnsi="Fs esmeric" w:cs="+mn-cs"/>
                <w:kern w:val="24"/>
                <w:szCs w:val="22"/>
              </w:rPr>
            </w:pPr>
            <w:r w:rsidRPr="000A2417">
              <w:rPr>
                <w:rFonts w:ascii="Fs esmeric" w:eastAsia="+mn-ea" w:hAnsi="Fs esmeric" w:cs="+mn-cs"/>
                <w:kern w:val="24"/>
                <w:szCs w:val="22"/>
              </w:rPr>
              <w:t>Knowledge of animal feed formulations, supplements, and growth enhancers specific to piglets.</w:t>
            </w:r>
          </w:p>
          <w:p w14:paraId="123334BF" w14:textId="5C809723" w:rsidR="00542FF4" w:rsidRPr="000A2417" w:rsidRDefault="00542FF4" w:rsidP="00542FF4">
            <w:pPr>
              <w:numPr>
                <w:ilvl w:val="0"/>
                <w:numId w:val="36"/>
              </w:numPr>
              <w:rPr>
                <w:rFonts w:ascii="Fs esmeric" w:eastAsia="+mn-ea" w:hAnsi="Fs esmeric" w:cs="+mn-cs"/>
                <w:kern w:val="24"/>
                <w:szCs w:val="22"/>
              </w:rPr>
            </w:pPr>
            <w:r w:rsidRPr="000A2417">
              <w:rPr>
                <w:rFonts w:ascii="Fs esmeric" w:eastAsia="+mn-ea" w:hAnsi="Fs esmeric" w:cs="+mn-cs"/>
                <w:kern w:val="24"/>
                <w:szCs w:val="22"/>
              </w:rPr>
              <w:lastRenderedPageBreak/>
              <w:t>Experience in sales enablement or customer-facing roles in agriculture or animal health.</w:t>
            </w:r>
          </w:p>
          <w:p w14:paraId="7BDEAA88" w14:textId="5A7CAA82" w:rsidR="00542FF4" w:rsidRDefault="00542FF4" w:rsidP="00542FF4">
            <w:pPr>
              <w:numPr>
                <w:ilvl w:val="0"/>
                <w:numId w:val="36"/>
              </w:numPr>
              <w:rPr>
                <w:rFonts w:ascii="Fs esmeric" w:eastAsia="+mn-ea" w:hAnsi="Fs esmeric" w:cs="+mn-cs"/>
                <w:kern w:val="24"/>
                <w:szCs w:val="22"/>
              </w:rPr>
            </w:pPr>
            <w:r w:rsidRPr="000A2417">
              <w:rPr>
                <w:rFonts w:ascii="Fs esmeric" w:eastAsia="+mn-ea" w:hAnsi="Fs esmeric" w:cs="+mn-cs"/>
                <w:kern w:val="24"/>
                <w:szCs w:val="22"/>
              </w:rPr>
              <w:t>Ability to travel to meet with customers, attend conferences, or conduct on-site product demos</w:t>
            </w:r>
          </w:p>
          <w:p w14:paraId="6F80C632" w14:textId="08CE53F8" w:rsidR="00326017" w:rsidRPr="00326017" w:rsidRDefault="00326017" w:rsidP="00326017">
            <w:pPr>
              <w:numPr>
                <w:ilvl w:val="0"/>
                <w:numId w:val="36"/>
              </w:numPr>
              <w:rPr>
                <w:rFonts w:ascii="Fs esmeric" w:eastAsia="+mn-ea" w:hAnsi="Fs esmeric" w:cs="+mn-cs"/>
                <w:kern w:val="24"/>
                <w:szCs w:val="22"/>
              </w:rPr>
            </w:pPr>
            <w:r w:rsidRPr="00326017">
              <w:rPr>
                <w:rFonts w:ascii="Fs esmeric" w:eastAsia="+mn-ea" w:hAnsi="Fs esmeric" w:cs="+mn-cs"/>
                <w:kern w:val="24"/>
                <w:szCs w:val="22"/>
              </w:rPr>
              <w:t>Knowledge of issues related to feed and food safety</w:t>
            </w:r>
          </w:p>
          <w:p w14:paraId="783DCFC9" w14:textId="0D6565F0" w:rsidR="00326017" w:rsidRPr="000A2417" w:rsidRDefault="00326017" w:rsidP="00326017">
            <w:pPr>
              <w:numPr>
                <w:ilvl w:val="0"/>
                <w:numId w:val="36"/>
              </w:numPr>
              <w:rPr>
                <w:rFonts w:ascii="Fs esmeric" w:eastAsia="+mn-ea" w:hAnsi="Fs esmeric" w:cs="+mn-cs"/>
                <w:kern w:val="24"/>
                <w:szCs w:val="22"/>
              </w:rPr>
            </w:pPr>
            <w:r w:rsidRPr="00326017">
              <w:rPr>
                <w:rFonts w:ascii="Fs esmeric" w:eastAsia="+mn-ea" w:hAnsi="Fs esmeric" w:cs="+mn-cs"/>
                <w:kern w:val="24"/>
                <w:szCs w:val="22"/>
              </w:rPr>
              <w:t>Knowledge of legal provisions and regulations concerning feed</w:t>
            </w:r>
          </w:p>
          <w:p w14:paraId="05964092" w14:textId="64425C6B" w:rsidR="001628F9" w:rsidRPr="000A2417" w:rsidRDefault="001628F9" w:rsidP="00933920">
            <w:pPr>
              <w:rPr>
                <w:rFonts w:ascii="Fs esmeric" w:eastAsia="FS Emeric Book" w:hAnsi="Fs esmeric" w:cs="FS Emeric Book"/>
                <w:szCs w:val="22"/>
              </w:rPr>
            </w:pPr>
          </w:p>
        </w:tc>
        <w:tc>
          <w:tcPr>
            <w:tcW w:w="1445" w:type="dxa"/>
          </w:tcPr>
          <w:p w14:paraId="70B37B13" w14:textId="3CDEE14C" w:rsidR="001628F9" w:rsidRPr="000A2417" w:rsidRDefault="001628F9" w:rsidP="001628F9">
            <w:pPr>
              <w:jc w:val="center"/>
              <w:rPr>
                <w:rFonts w:ascii="Fs esmeric" w:eastAsia="+mn-ea" w:hAnsi="Fs esmeric" w:cs="+mn-cs"/>
                <w:kern w:val="24"/>
                <w:szCs w:val="22"/>
                <w:lang w:val="es-ES"/>
              </w:rPr>
            </w:pPr>
          </w:p>
        </w:tc>
      </w:tr>
      <w:tr w:rsidR="001628F9" w:rsidRPr="000A2417" w14:paraId="7004DF16" w14:textId="1344369B" w:rsidTr="6B92B3D6">
        <w:tc>
          <w:tcPr>
            <w:tcW w:w="2336" w:type="dxa"/>
          </w:tcPr>
          <w:p w14:paraId="67302047" w14:textId="4E2E39F5" w:rsidR="001628F9" w:rsidRPr="000A2417" w:rsidRDefault="001628F9" w:rsidP="001628F9">
            <w:pPr>
              <w:rPr>
                <w:rFonts w:ascii="Fs esmeric" w:eastAsia="+mn-ea" w:hAnsi="Fs esmeric" w:cs="+mn-cs"/>
                <w:b/>
                <w:bCs/>
              </w:rPr>
            </w:pPr>
            <w:r w:rsidRPr="000A2417">
              <w:rPr>
                <w:rFonts w:ascii="Fs esmeric" w:eastAsia="+mn-ea" w:hAnsi="Fs esmeric" w:cs="+mn-cs"/>
                <w:b/>
                <w:kern w:val="24"/>
              </w:rPr>
              <w:t>Key Behaviours:</w:t>
            </w:r>
          </w:p>
          <w:p w14:paraId="73C94549" w14:textId="2C6EFEC0" w:rsidR="001628F9" w:rsidRPr="000A2417" w:rsidRDefault="001628F9" w:rsidP="6B92B3D6">
            <w:pPr>
              <w:rPr>
                <w:rFonts w:ascii="Fs esmeric" w:eastAsia="+mn-ea" w:hAnsi="Fs esmeric" w:cs="+mn-cs"/>
                <w:sz w:val="16"/>
                <w:szCs w:val="16"/>
              </w:rPr>
            </w:pPr>
            <w:r w:rsidRPr="000A2417">
              <w:rPr>
                <w:rFonts w:ascii="Fs esmeric" w:eastAsia="+mn-ea" w:hAnsi="Fs esmeric" w:cs="+mn-cs"/>
                <w:sz w:val="16"/>
                <w:szCs w:val="16"/>
              </w:rPr>
              <w:t>Consider which of our guiding principles are particularly relevant and also any role specific behaviours</w:t>
            </w:r>
          </w:p>
        </w:tc>
        <w:tc>
          <w:tcPr>
            <w:tcW w:w="5280" w:type="dxa"/>
          </w:tcPr>
          <w:p w14:paraId="7034CC87" w14:textId="6E32FC87" w:rsidR="00933920" w:rsidRPr="000A2417" w:rsidRDefault="00933920" w:rsidP="00933920">
            <w:pPr>
              <w:jc w:val="both"/>
              <w:rPr>
                <w:rFonts w:ascii="Fs esmeric" w:eastAsia="FS Emeric Book" w:hAnsi="Fs esmeric" w:cs="FS Emeric Book"/>
                <w:szCs w:val="22"/>
              </w:rPr>
            </w:pPr>
          </w:p>
          <w:p w14:paraId="0EB3B821" w14:textId="063C9A25" w:rsidR="00776401" w:rsidRPr="000A2417" w:rsidRDefault="00776401" w:rsidP="00776401">
            <w:pPr>
              <w:numPr>
                <w:ilvl w:val="0"/>
                <w:numId w:val="36"/>
              </w:numPr>
              <w:rPr>
                <w:rFonts w:ascii="Fs esmeric" w:eastAsia="+mn-ea" w:hAnsi="Fs esmeric" w:cs="+mn-cs"/>
                <w:kern w:val="24"/>
                <w:szCs w:val="22"/>
              </w:rPr>
            </w:pPr>
            <w:r w:rsidRPr="000A2417">
              <w:rPr>
                <w:rFonts w:ascii="Fs esmeric" w:eastAsia="+mn-ea" w:hAnsi="Fs esmeric" w:cs="+mn-cs"/>
                <w:kern w:val="24"/>
                <w:szCs w:val="22"/>
              </w:rPr>
              <w:t>Always prioritizes the needs of farmers, dealers, nutritionists, and end users (animals!).</w:t>
            </w:r>
          </w:p>
          <w:p w14:paraId="31B29D5E" w14:textId="77777777" w:rsidR="00776401" w:rsidRPr="000A2417" w:rsidRDefault="00776401" w:rsidP="00776401">
            <w:pPr>
              <w:numPr>
                <w:ilvl w:val="0"/>
                <w:numId w:val="36"/>
              </w:numPr>
              <w:rPr>
                <w:rFonts w:ascii="Fs esmeric" w:eastAsia="+mn-ea" w:hAnsi="Fs esmeric" w:cs="+mn-cs"/>
                <w:kern w:val="24"/>
                <w:szCs w:val="22"/>
              </w:rPr>
            </w:pPr>
            <w:r w:rsidRPr="000A2417">
              <w:rPr>
                <w:rFonts w:ascii="Fs esmeric" w:eastAsia="+mn-ea" w:hAnsi="Fs esmeric" w:cs="+mn-cs"/>
                <w:kern w:val="24"/>
                <w:szCs w:val="22"/>
              </w:rPr>
              <w:t>Actively seeks feedback to improve products and user experience.</w:t>
            </w:r>
          </w:p>
          <w:p w14:paraId="4925A565" w14:textId="5DF240F3" w:rsidR="00795698" w:rsidRPr="000A2417" w:rsidRDefault="00795698" w:rsidP="00776401">
            <w:pPr>
              <w:numPr>
                <w:ilvl w:val="0"/>
                <w:numId w:val="36"/>
              </w:numPr>
              <w:rPr>
                <w:rFonts w:ascii="Fs esmeric" w:eastAsia="+mn-ea" w:hAnsi="Fs esmeric" w:cs="+mn-cs"/>
                <w:kern w:val="24"/>
                <w:szCs w:val="22"/>
              </w:rPr>
            </w:pPr>
            <w:r w:rsidRPr="000A2417">
              <w:rPr>
                <w:rFonts w:ascii="Fs esmeric" w:eastAsia="+mn-ea" w:hAnsi="Fs esmeric" w:cs="+mn-cs"/>
                <w:kern w:val="24"/>
                <w:szCs w:val="22"/>
              </w:rPr>
              <w:t>Hands-on approach, with a ‘can-do’ attitude.</w:t>
            </w:r>
          </w:p>
          <w:p w14:paraId="37A7E55C" w14:textId="5413DE8F" w:rsidR="00E4007E" w:rsidRPr="00326017" w:rsidRDefault="00205458" w:rsidP="00326017">
            <w:pPr>
              <w:numPr>
                <w:ilvl w:val="0"/>
                <w:numId w:val="36"/>
              </w:numPr>
              <w:rPr>
                <w:rFonts w:ascii="Fs esmeric" w:eastAsia="+mn-ea" w:hAnsi="Fs esmeric" w:cs="+mn-cs"/>
                <w:kern w:val="24"/>
                <w:szCs w:val="22"/>
              </w:rPr>
            </w:pPr>
            <w:r w:rsidRPr="000A2417">
              <w:rPr>
                <w:rFonts w:ascii="Fs esmeric" w:eastAsia="+mn-ea" w:hAnsi="Fs esmeric" w:cs="+mn-cs"/>
                <w:kern w:val="24"/>
                <w:szCs w:val="22"/>
              </w:rPr>
              <w:t>Works effectively with R&amp;D,</w:t>
            </w:r>
            <w:r w:rsidR="006B4419">
              <w:rPr>
                <w:rFonts w:ascii="Fs esmeric" w:eastAsia="+mn-ea" w:hAnsi="Fs esmeric" w:cs="+mn-cs"/>
                <w:kern w:val="24"/>
                <w:szCs w:val="22"/>
              </w:rPr>
              <w:t xml:space="preserve"> Technical,</w:t>
            </w:r>
            <w:r w:rsidRPr="000A2417">
              <w:rPr>
                <w:rFonts w:ascii="Fs esmeric" w:eastAsia="+mn-ea" w:hAnsi="Fs esmeric" w:cs="+mn-cs"/>
                <w:kern w:val="24"/>
                <w:szCs w:val="22"/>
              </w:rPr>
              <w:t xml:space="preserve"> </w:t>
            </w:r>
            <w:r w:rsidR="006B4419">
              <w:rPr>
                <w:rFonts w:ascii="Fs esmeric" w:eastAsia="+mn-ea" w:hAnsi="Fs esmeric" w:cs="+mn-cs"/>
                <w:kern w:val="24"/>
                <w:szCs w:val="22"/>
              </w:rPr>
              <w:t>S</w:t>
            </w:r>
            <w:r w:rsidRPr="000A2417">
              <w:rPr>
                <w:rFonts w:ascii="Fs esmeric" w:eastAsia="+mn-ea" w:hAnsi="Fs esmeric" w:cs="+mn-cs"/>
                <w:kern w:val="24"/>
                <w:szCs w:val="22"/>
              </w:rPr>
              <w:t>ales, marketing, supply chain, and regulatory teams.</w:t>
            </w:r>
          </w:p>
          <w:p w14:paraId="75F437A7" w14:textId="65A29600" w:rsidR="00054FC4" w:rsidRPr="00966A9A" w:rsidRDefault="00E4007E" w:rsidP="00966A9A">
            <w:pPr>
              <w:numPr>
                <w:ilvl w:val="0"/>
                <w:numId w:val="36"/>
              </w:numPr>
              <w:rPr>
                <w:rFonts w:ascii="Fs esmeric" w:eastAsia="+mn-ea" w:hAnsi="Fs esmeric" w:cs="+mn-cs"/>
                <w:kern w:val="24"/>
                <w:szCs w:val="22"/>
              </w:rPr>
            </w:pPr>
            <w:r w:rsidRPr="000A2417">
              <w:rPr>
                <w:rFonts w:ascii="Fs esmeric" w:eastAsia="+mn-ea" w:hAnsi="Fs esmeric" w:cs="+mn-cs"/>
                <w:kern w:val="24"/>
                <w:szCs w:val="22"/>
              </w:rPr>
              <w:t>Manages time and resources to meet deadlines.</w:t>
            </w:r>
          </w:p>
          <w:p w14:paraId="562FDC9D" w14:textId="77777777" w:rsidR="00795698" w:rsidRPr="000A2417" w:rsidRDefault="00795698" w:rsidP="00795698">
            <w:pPr>
              <w:numPr>
                <w:ilvl w:val="0"/>
                <w:numId w:val="36"/>
              </w:numPr>
              <w:rPr>
                <w:rFonts w:ascii="Fs esmeric" w:eastAsia="+mn-ea" w:hAnsi="Fs esmeric" w:cs="+mn-cs"/>
                <w:kern w:val="24"/>
                <w:szCs w:val="22"/>
              </w:rPr>
            </w:pPr>
            <w:r w:rsidRPr="000A2417">
              <w:rPr>
                <w:rFonts w:ascii="Fs esmeric" w:eastAsia="+mn-ea" w:hAnsi="Fs esmeric" w:cs="+mn-cs"/>
                <w:kern w:val="24"/>
                <w:szCs w:val="22"/>
              </w:rPr>
              <w:t>Commercially astute and customer focused.</w:t>
            </w:r>
          </w:p>
          <w:p w14:paraId="052F60F5" w14:textId="77777777" w:rsidR="00795698" w:rsidRPr="000A2417" w:rsidRDefault="00795698" w:rsidP="00795698">
            <w:pPr>
              <w:numPr>
                <w:ilvl w:val="0"/>
                <w:numId w:val="36"/>
              </w:numPr>
              <w:rPr>
                <w:rFonts w:ascii="Fs esmeric" w:eastAsia="+mn-ea" w:hAnsi="Fs esmeric" w:cs="+mn-cs"/>
                <w:kern w:val="24"/>
                <w:szCs w:val="22"/>
              </w:rPr>
            </w:pPr>
            <w:r w:rsidRPr="000A2417">
              <w:rPr>
                <w:rFonts w:ascii="Fs esmeric" w:eastAsia="+mn-ea" w:hAnsi="Fs esmeric" w:cs="+mn-cs"/>
                <w:kern w:val="24"/>
                <w:szCs w:val="22"/>
              </w:rPr>
              <w:t>Numerate with strong analytical and problem solving ability.</w:t>
            </w:r>
          </w:p>
          <w:p w14:paraId="1DF235C1" w14:textId="16ABEA31" w:rsidR="00352516" w:rsidRPr="000A2417" w:rsidRDefault="00352516" w:rsidP="000A2417">
            <w:pPr>
              <w:ind w:left="720"/>
              <w:rPr>
                <w:rFonts w:ascii="Fs esmeric" w:eastAsia="FS Emeric Book" w:hAnsi="Fs esmeric" w:cs="FS Emeric Book"/>
                <w:szCs w:val="22"/>
              </w:rPr>
            </w:pPr>
          </w:p>
        </w:tc>
        <w:tc>
          <w:tcPr>
            <w:tcW w:w="1445" w:type="dxa"/>
          </w:tcPr>
          <w:p w14:paraId="3AEF91C7" w14:textId="6A46E57D" w:rsidR="00352516" w:rsidRPr="000A2417" w:rsidRDefault="00352516" w:rsidP="001628F9">
            <w:pPr>
              <w:jc w:val="center"/>
              <w:rPr>
                <w:rFonts w:ascii="Fs esmeric" w:eastAsia="+mn-ea" w:hAnsi="Fs esmeric" w:cs="+mn-cs"/>
                <w:kern w:val="24"/>
                <w:szCs w:val="22"/>
              </w:rPr>
            </w:pPr>
          </w:p>
        </w:tc>
      </w:tr>
      <w:tr w:rsidR="001628F9" w:rsidRPr="000A2417" w14:paraId="2BA15CD5" w14:textId="4C940EBF" w:rsidTr="6B92B3D6">
        <w:tc>
          <w:tcPr>
            <w:tcW w:w="2336" w:type="dxa"/>
          </w:tcPr>
          <w:p w14:paraId="49A118C5" w14:textId="7D77EE19" w:rsidR="001628F9" w:rsidRPr="000A2417" w:rsidRDefault="001628F9" w:rsidP="001628F9">
            <w:pPr>
              <w:rPr>
                <w:rFonts w:ascii="Fs esmeric" w:eastAsia="+mn-ea" w:hAnsi="Fs esmeric" w:cs="+mn-cs"/>
                <w:b/>
                <w:kern w:val="24"/>
              </w:rPr>
            </w:pPr>
            <w:r w:rsidRPr="000A2417">
              <w:rPr>
                <w:rFonts w:ascii="Fs esmeric" w:eastAsia="+mn-ea" w:hAnsi="Fs esmeric" w:cs="+mn-cs"/>
                <w:b/>
                <w:kern w:val="24"/>
              </w:rPr>
              <w:t>Other factors:</w:t>
            </w:r>
          </w:p>
          <w:p w14:paraId="4440123C" w14:textId="6CF5C6C7" w:rsidR="001628F9" w:rsidRPr="000A2417" w:rsidRDefault="001628F9" w:rsidP="001628F9">
            <w:pPr>
              <w:spacing w:line="259" w:lineRule="auto"/>
              <w:rPr>
                <w:rFonts w:ascii="Fs esmeric" w:eastAsia="+mn-ea" w:hAnsi="Fs esmeric"/>
                <w:szCs w:val="22"/>
              </w:rPr>
            </w:pPr>
            <w:r w:rsidRPr="000A2417">
              <w:rPr>
                <w:rFonts w:ascii="Fs esmeric" w:eastAsia="+mn-ea" w:hAnsi="Fs esmeric" w:cs="+mn-cs"/>
                <w:sz w:val="16"/>
                <w:szCs w:val="16"/>
              </w:rPr>
              <w:t>Travel, Shift Working, HGV Licence etc</w:t>
            </w:r>
          </w:p>
        </w:tc>
        <w:tc>
          <w:tcPr>
            <w:tcW w:w="5280" w:type="dxa"/>
            <w:vAlign w:val="bottom"/>
          </w:tcPr>
          <w:p w14:paraId="12FA692B" w14:textId="03029535" w:rsidR="001628F9" w:rsidRPr="000A2417" w:rsidRDefault="001628F9" w:rsidP="001628F9">
            <w:pPr>
              <w:pStyle w:val="Nagwek"/>
              <w:tabs>
                <w:tab w:val="clear" w:pos="4153"/>
                <w:tab w:val="clear" w:pos="8306"/>
              </w:tabs>
              <w:spacing w:before="60" w:after="60"/>
              <w:rPr>
                <w:rFonts w:ascii="Fs esmeric" w:eastAsia="FS Emeric Book" w:hAnsi="Fs esmeric" w:cs="FS Emeric Book"/>
                <w:color w:val="000000"/>
                <w:kern w:val="24"/>
                <w:szCs w:val="22"/>
              </w:rPr>
            </w:pPr>
          </w:p>
        </w:tc>
        <w:tc>
          <w:tcPr>
            <w:tcW w:w="1445" w:type="dxa"/>
          </w:tcPr>
          <w:p w14:paraId="67069A50" w14:textId="1522B7F2" w:rsidR="001628F9" w:rsidRPr="000A2417" w:rsidRDefault="001628F9" w:rsidP="001628F9">
            <w:pPr>
              <w:jc w:val="center"/>
              <w:rPr>
                <w:rFonts w:ascii="Fs esmeric" w:eastAsia="+mn-ea" w:hAnsi="Fs esmeric" w:cs="+mn-cs"/>
                <w:kern w:val="24"/>
              </w:rPr>
            </w:pPr>
          </w:p>
        </w:tc>
      </w:tr>
      <w:tr w:rsidR="001628F9" w:rsidRPr="000A2417" w14:paraId="1DF340C3" w14:textId="261FB5BF" w:rsidTr="6B92B3D6">
        <w:tc>
          <w:tcPr>
            <w:tcW w:w="2336" w:type="dxa"/>
            <w:shd w:val="clear" w:color="auto" w:fill="1E3E5B"/>
            <w:vAlign w:val="bottom"/>
          </w:tcPr>
          <w:p w14:paraId="2196982C" w14:textId="77777777" w:rsidR="001628F9" w:rsidRPr="000A2417" w:rsidRDefault="001628F9" w:rsidP="001628F9">
            <w:pPr>
              <w:rPr>
                <w:rFonts w:ascii="Fs esmeric" w:eastAsia="+mn-ea" w:hAnsi="Fs esmeric" w:cs="+mn-cs"/>
                <w:b/>
                <w:bCs/>
                <w:color w:val="88FFBB"/>
                <w:kern w:val="24"/>
              </w:rPr>
            </w:pPr>
            <w:r w:rsidRPr="000A2417">
              <w:rPr>
                <w:rFonts w:ascii="Fs esmeric" w:eastAsia="+mn-ea" w:hAnsi="Fs esmeric" w:cs="+mn-cs"/>
                <w:b/>
                <w:bCs/>
                <w:color w:val="88FFBB"/>
                <w:kern w:val="24"/>
              </w:rPr>
              <w:t xml:space="preserve">Date Agreed: </w:t>
            </w:r>
          </w:p>
          <w:p w14:paraId="295888C8" w14:textId="77777777" w:rsidR="001628F9" w:rsidRPr="000A2417" w:rsidRDefault="001628F9" w:rsidP="001628F9">
            <w:pPr>
              <w:rPr>
                <w:rFonts w:ascii="Fs esmeric" w:eastAsia="+mn-ea" w:hAnsi="Fs esmeric" w:cs="+mn-cs"/>
                <w:b/>
                <w:bCs/>
                <w:color w:val="88FFBB"/>
                <w:kern w:val="24"/>
              </w:rPr>
            </w:pPr>
          </w:p>
        </w:tc>
        <w:tc>
          <w:tcPr>
            <w:tcW w:w="6725" w:type="dxa"/>
            <w:gridSpan w:val="2"/>
            <w:vAlign w:val="bottom"/>
          </w:tcPr>
          <w:p w14:paraId="44842E5B" w14:textId="77777777" w:rsidR="001628F9" w:rsidRPr="000A2417" w:rsidRDefault="001628F9" w:rsidP="001628F9">
            <w:pPr>
              <w:rPr>
                <w:rFonts w:ascii="Fs esmeric" w:eastAsia="+mn-ea" w:hAnsi="Fs esmeric" w:cs="+mn-cs"/>
                <w:kern w:val="24"/>
                <w:szCs w:val="22"/>
              </w:rPr>
            </w:pPr>
          </w:p>
        </w:tc>
      </w:tr>
      <w:tr w:rsidR="001628F9" w:rsidRPr="000A2417" w14:paraId="011D55A1" w14:textId="1FBCCBDC" w:rsidTr="6B92B3D6">
        <w:tc>
          <w:tcPr>
            <w:tcW w:w="2336" w:type="dxa"/>
            <w:shd w:val="clear" w:color="auto" w:fill="1E3E5B"/>
            <w:vAlign w:val="bottom"/>
          </w:tcPr>
          <w:p w14:paraId="0ED7D73C" w14:textId="77777777" w:rsidR="001628F9" w:rsidRPr="000A2417" w:rsidRDefault="001628F9" w:rsidP="001628F9">
            <w:pPr>
              <w:rPr>
                <w:rFonts w:ascii="Fs esmeric" w:eastAsia="+mn-ea" w:hAnsi="Fs esmeric" w:cs="+mn-cs"/>
                <w:b/>
                <w:bCs/>
                <w:color w:val="88FFBB"/>
                <w:kern w:val="24"/>
              </w:rPr>
            </w:pPr>
            <w:r w:rsidRPr="000A2417">
              <w:rPr>
                <w:rFonts w:ascii="Fs esmeric" w:eastAsia="+mn-ea" w:hAnsi="Fs esmeric" w:cs="+mn-cs"/>
                <w:b/>
                <w:bCs/>
                <w:color w:val="88FFBB"/>
                <w:kern w:val="24"/>
              </w:rPr>
              <w:t>Authorised by:</w:t>
            </w:r>
          </w:p>
          <w:p w14:paraId="0968DF9C" w14:textId="77777777" w:rsidR="001628F9" w:rsidRPr="000A2417" w:rsidRDefault="001628F9" w:rsidP="001628F9">
            <w:pPr>
              <w:rPr>
                <w:rFonts w:ascii="Fs esmeric" w:eastAsia="+mn-ea" w:hAnsi="Fs esmeric" w:cs="+mn-cs"/>
                <w:b/>
                <w:bCs/>
                <w:color w:val="88FFBB"/>
                <w:kern w:val="24"/>
              </w:rPr>
            </w:pPr>
          </w:p>
        </w:tc>
        <w:tc>
          <w:tcPr>
            <w:tcW w:w="6725" w:type="dxa"/>
            <w:gridSpan w:val="2"/>
            <w:vAlign w:val="bottom"/>
          </w:tcPr>
          <w:p w14:paraId="175709BD" w14:textId="77777777" w:rsidR="001628F9" w:rsidRPr="000A2417" w:rsidRDefault="001628F9" w:rsidP="001628F9">
            <w:pPr>
              <w:rPr>
                <w:rFonts w:ascii="Fs esmeric" w:eastAsia="+mn-ea" w:hAnsi="Fs esmeric" w:cs="+mn-cs"/>
                <w:kern w:val="24"/>
                <w:szCs w:val="22"/>
              </w:rPr>
            </w:pPr>
          </w:p>
        </w:tc>
      </w:tr>
    </w:tbl>
    <w:p w14:paraId="5D6ABD48" w14:textId="77777777" w:rsidR="00186BE2" w:rsidRPr="000A2417" w:rsidRDefault="00186BE2">
      <w:pPr>
        <w:rPr>
          <w:rFonts w:ascii="Fs esmeric" w:eastAsia="+mn-ea" w:hAnsi="Fs esmeric" w:cs="+mn-cs"/>
          <w:kern w:val="24"/>
          <w:szCs w:val="22"/>
        </w:rPr>
      </w:pPr>
    </w:p>
    <w:p w14:paraId="2D079959" w14:textId="77777777" w:rsidR="00224C3B" w:rsidRPr="000A2417" w:rsidRDefault="00224C3B">
      <w:pPr>
        <w:rPr>
          <w:rFonts w:ascii="Fs esmeric" w:eastAsia="+mn-ea" w:hAnsi="Fs esmeric" w:cs="+mn-cs"/>
          <w:kern w:val="24"/>
          <w:szCs w:val="22"/>
        </w:rPr>
      </w:pPr>
    </w:p>
    <w:sectPr w:rsidR="00224C3B" w:rsidRPr="000A2417" w:rsidSect="0035594F">
      <w:type w:val="continuous"/>
      <w:pgSz w:w="11907" w:h="16840" w:code="9"/>
      <w:pgMar w:top="288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B1B8" w14:textId="77777777" w:rsidR="005C7F37" w:rsidRDefault="005C7F37">
      <w:r>
        <w:separator/>
      </w:r>
    </w:p>
  </w:endnote>
  <w:endnote w:type="continuationSeparator" w:id="0">
    <w:p w14:paraId="6D48C801" w14:textId="77777777" w:rsidR="005C7F37" w:rsidRDefault="005C7F37">
      <w:r>
        <w:continuationSeparator/>
      </w:r>
    </w:p>
  </w:endnote>
  <w:endnote w:type="continuationNotice" w:id="1">
    <w:p w14:paraId="2118C7EE" w14:textId="77777777" w:rsidR="005C7F37" w:rsidRDefault="005C7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S Emeric Book">
    <w:altName w:val="Cambria"/>
    <w:panose1 w:val="00000000000000000000"/>
    <w:charset w:val="00"/>
    <w:family w:val="roman"/>
    <w:notTrueType/>
    <w:pitch w:val="default"/>
  </w:font>
  <w:font w:name="Century Gothic">
    <w:altName w:val="Calibri"/>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s esmeric">
    <w:altName w:val="Cambria"/>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DE78" w14:textId="77777777" w:rsidR="005C7F37" w:rsidRDefault="005C7F37">
      <w:r>
        <w:separator/>
      </w:r>
    </w:p>
  </w:footnote>
  <w:footnote w:type="continuationSeparator" w:id="0">
    <w:p w14:paraId="4DD8D847" w14:textId="77777777" w:rsidR="005C7F37" w:rsidRDefault="005C7F37">
      <w:r>
        <w:continuationSeparator/>
      </w:r>
    </w:p>
  </w:footnote>
  <w:footnote w:type="continuationNotice" w:id="1">
    <w:p w14:paraId="4F6508F8" w14:textId="77777777" w:rsidR="005C7F37" w:rsidRDefault="005C7F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21BD" w14:textId="007E9251" w:rsidR="008F544C" w:rsidRDefault="001B6438" w:rsidP="00703367">
    <w:pPr>
      <w:pStyle w:val="Nagwek"/>
      <w:jc w:val="right"/>
    </w:pPr>
    <w:r>
      <w:rPr>
        <w:noProof/>
        <w:sz w:val="42"/>
      </w:rPr>
      <w:drawing>
        <wp:inline distT="0" distB="0" distL="0" distR="0" wp14:anchorId="2F76A032" wp14:editId="4AE9A57D">
          <wp:extent cx="1898650" cy="66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8A63C0C"/>
    <w:lvl w:ilvl="0">
      <w:numFmt w:val="bullet"/>
      <w:lvlText w:val="*"/>
      <w:lvlJc w:val="left"/>
    </w:lvl>
  </w:abstractNum>
  <w:abstractNum w:abstractNumId="1" w15:restartNumberingAfterBreak="0">
    <w:nsid w:val="08234BDE"/>
    <w:multiLevelType w:val="hybridMultilevel"/>
    <w:tmpl w:val="A3080B9C"/>
    <w:lvl w:ilvl="0" w:tplc="C8A63C0C">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BE7"/>
    <w:multiLevelType w:val="hybridMultilevel"/>
    <w:tmpl w:val="868AFB6E"/>
    <w:lvl w:ilvl="0" w:tplc="594412A2">
      <w:start w:val="1"/>
      <w:numFmt w:val="bullet"/>
      <w:lvlText w:val="-"/>
      <w:lvlJc w:val="left"/>
      <w:pPr>
        <w:ind w:left="720" w:hanging="360"/>
      </w:pPr>
      <w:rPr>
        <w:rFonts w:ascii="Symbol" w:hAnsi="Symbol" w:hint="default"/>
      </w:rPr>
    </w:lvl>
    <w:lvl w:ilvl="1" w:tplc="49BE790C">
      <w:start w:val="1"/>
      <w:numFmt w:val="bullet"/>
      <w:lvlText w:val="o"/>
      <w:lvlJc w:val="left"/>
      <w:pPr>
        <w:ind w:left="1440" w:hanging="360"/>
      </w:pPr>
      <w:rPr>
        <w:rFonts w:ascii="Courier New" w:hAnsi="Courier New" w:hint="default"/>
      </w:rPr>
    </w:lvl>
    <w:lvl w:ilvl="2" w:tplc="2996E2A6">
      <w:start w:val="1"/>
      <w:numFmt w:val="bullet"/>
      <w:lvlText w:val=""/>
      <w:lvlJc w:val="left"/>
      <w:pPr>
        <w:ind w:left="2160" w:hanging="360"/>
      </w:pPr>
      <w:rPr>
        <w:rFonts w:ascii="Wingdings" w:hAnsi="Wingdings" w:hint="default"/>
      </w:rPr>
    </w:lvl>
    <w:lvl w:ilvl="3" w:tplc="B81212AA">
      <w:start w:val="1"/>
      <w:numFmt w:val="bullet"/>
      <w:lvlText w:val=""/>
      <w:lvlJc w:val="left"/>
      <w:pPr>
        <w:ind w:left="2880" w:hanging="360"/>
      </w:pPr>
      <w:rPr>
        <w:rFonts w:ascii="Symbol" w:hAnsi="Symbol" w:hint="default"/>
      </w:rPr>
    </w:lvl>
    <w:lvl w:ilvl="4" w:tplc="5F083CB2">
      <w:start w:val="1"/>
      <w:numFmt w:val="bullet"/>
      <w:lvlText w:val="o"/>
      <w:lvlJc w:val="left"/>
      <w:pPr>
        <w:ind w:left="3600" w:hanging="360"/>
      </w:pPr>
      <w:rPr>
        <w:rFonts w:ascii="Courier New" w:hAnsi="Courier New" w:hint="default"/>
      </w:rPr>
    </w:lvl>
    <w:lvl w:ilvl="5" w:tplc="DFA0B46A">
      <w:start w:val="1"/>
      <w:numFmt w:val="bullet"/>
      <w:lvlText w:val=""/>
      <w:lvlJc w:val="left"/>
      <w:pPr>
        <w:ind w:left="4320" w:hanging="360"/>
      </w:pPr>
      <w:rPr>
        <w:rFonts w:ascii="Wingdings" w:hAnsi="Wingdings" w:hint="default"/>
      </w:rPr>
    </w:lvl>
    <w:lvl w:ilvl="6" w:tplc="D932FA2A">
      <w:start w:val="1"/>
      <w:numFmt w:val="bullet"/>
      <w:lvlText w:val=""/>
      <w:lvlJc w:val="left"/>
      <w:pPr>
        <w:ind w:left="5040" w:hanging="360"/>
      </w:pPr>
      <w:rPr>
        <w:rFonts w:ascii="Symbol" w:hAnsi="Symbol" w:hint="default"/>
      </w:rPr>
    </w:lvl>
    <w:lvl w:ilvl="7" w:tplc="DDA4740E">
      <w:start w:val="1"/>
      <w:numFmt w:val="bullet"/>
      <w:lvlText w:val="o"/>
      <w:lvlJc w:val="left"/>
      <w:pPr>
        <w:ind w:left="5760" w:hanging="360"/>
      </w:pPr>
      <w:rPr>
        <w:rFonts w:ascii="Courier New" w:hAnsi="Courier New" w:hint="default"/>
      </w:rPr>
    </w:lvl>
    <w:lvl w:ilvl="8" w:tplc="D756853E">
      <w:start w:val="1"/>
      <w:numFmt w:val="bullet"/>
      <w:lvlText w:val=""/>
      <w:lvlJc w:val="left"/>
      <w:pPr>
        <w:ind w:left="6480" w:hanging="360"/>
      </w:pPr>
      <w:rPr>
        <w:rFonts w:ascii="Wingdings" w:hAnsi="Wingdings" w:hint="default"/>
      </w:rPr>
    </w:lvl>
  </w:abstractNum>
  <w:abstractNum w:abstractNumId="3" w15:restartNumberingAfterBreak="0">
    <w:nsid w:val="1B9842A8"/>
    <w:multiLevelType w:val="hybridMultilevel"/>
    <w:tmpl w:val="E6D86E5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643F8"/>
    <w:multiLevelType w:val="hybridMultilevel"/>
    <w:tmpl w:val="9526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7D32"/>
    <w:multiLevelType w:val="hybridMultilevel"/>
    <w:tmpl w:val="902A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06B15"/>
    <w:multiLevelType w:val="hybridMultilevel"/>
    <w:tmpl w:val="8ABCE2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4C840A8"/>
    <w:multiLevelType w:val="hybridMultilevel"/>
    <w:tmpl w:val="5D8678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EB7CA7"/>
    <w:multiLevelType w:val="hybridMultilevel"/>
    <w:tmpl w:val="7D4A1F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9D1943"/>
    <w:multiLevelType w:val="hybridMultilevel"/>
    <w:tmpl w:val="9856968A"/>
    <w:lvl w:ilvl="0" w:tplc="04090001">
      <w:start w:val="1"/>
      <w:numFmt w:val="bullet"/>
      <w:lvlText w:val=""/>
      <w:lvlJc w:val="left"/>
      <w:pPr>
        <w:tabs>
          <w:tab w:val="num" w:pos="360"/>
        </w:tabs>
        <w:ind w:left="360" w:hanging="360"/>
      </w:pPr>
      <w:rPr>
        <w:rFonts w:ascii="Symbol" w:hAnsi="Symbol" w:hint="default"/>
      </w:rPr>
    </w:lvl>
    <w:lvl w:ilvl="1" w:tplc="BC080454">
      <w:numFmt w:val="bullet"/>
      <w:lvlText w:val=""/>
      <w:lvlJc w:val="left"/>
      <w:pPr>
        <w:tabs>
          <w:tab w:val="num" w:pos="720"/>
        </w:tabs>
        <w:ind w:left="720" w:hanging="360"/>
      </w:pPr>
      <w:rPr>
        <w:rFonts w:ascii="Symbol" w:eastAsia="Batang" w:hAnsi="Symbol" w:cs="Times New Roman" w:hint="default"/>
        <w:color w:val="auto"/>
      </w:rPr>
    </w:lvl>
    <w:lvl w:ilvl="2" w:tplc="9DAEA284">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3C7C1037"/>
    <w:multiLevelType w:val="hybridMultilevel"/>
    <w:tmpl w:val="74DCA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ECA126F"/>
    <w:multiLevelType w:val="hybridMultilevel"/>
    <w:tmpl w:val="D948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92328"/>
    <w:multiLevelType w:val="hybridMultilevel"/>
    <w:tmpl w:val="B8729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940A4D"/>
    <w:multiLevelType w:val="hybridMultilevel"/>
    <w:tmpl w:val="D0524F3C"/>
    <w:lvl w:ilvl="0" w:tplc="04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4" w15:restartNumberingAfterBreak="0">
    <w:nsid w:val="4C354EC3"/>
    <w:multiLevelType w:val="hybridMultilevel"/>
    <w:tmpl w:val="A28EC460"/>
    <w:lvl w:ilvl="0" w:tplc="C8A63C0C">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A05B9"/>
    <w:multiLevelType w:val="hybridMultilevel"/>
    <w:tmpl w:val="766A310C"/>
    <w:lvl w:ilvl="0" w:tplc="C8A63C0C">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2158D"/>
    <w:multiLevelType w:val="hybridMultilevel"/>
    <w:tmpl w:val="123C0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950E1A"/>
    <w:multiLevelType w:val="hybridMultilevel"/>
    <w:tmpl w:val="1AD6D28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A1103"/>
    <w:multiLevelType w:val="hybridMultilevel"/>
    <w:tmpl w:val="BC360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360D17"/>
    <w:multiLevelType w:val="hybridMultilevel"/>
    <w:tmpl w:val="DD0A53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7036D0"/>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663D7DBA"/>
    <w:multiLevelType w:val="hybridMultilevel"/>
    <w:tmpl w:val="18D0266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40CB6"/>
    <w:multiLevelType w:val="hybridMultilevel"/>
    <w:tmpl w:val="037278CE"/>
    <w:lvl w:ilvl="0" w:tplc="5198B59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84E448B"/>
    <w:multiLevelType w:val="hybridMultilevel"/>
    <w:tmpl w:val="86D2BCA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8AE2B00"/>
    <w:multiLevelType w:val="hybridMultilevel"/>
    <w:tmpl w:val="969087A2"/>
    <w:lvl w:ilvl="0" w:tplc="C242DD66">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91164E"/>
    <w:multiLevelType w:val="hybridMultilevel"/>
    <w:tmpl w:val="4BB25A14"/>
    <w:lvl w:ilvl="0" w:tplc="D58CE9D6">
      <w:numFmt w:val="bullet"/>
      <w:lvlText w:val="-"/>
      <w:lvlJc w:val="left"/>
      <w:pPr>
        <w:ind w:left="720" w:hanging="360"/>
      </w:pPr>
      <w:rPr>
        <w:rFonts w:ascii="FS Emeric Book" w:eastAsia="FS Emeric Book" w:hAnsi="FS Emeric Book" w:cs="FS Emer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452839"/>
    <w:multiLevelType w:val="hybridMultilevel"/>
    <w:tmpl w:val="6B147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6D129B"/>
    <w:multiLevelType w:val="hybridMultilevel"/>
    <w:tmpl w:val="13085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74B4EBE"/>
    <w:multiLevelType w:val="hybridMultilevel"/>
    <w:tmpl w:val="AF1EC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7BF1C78"/>
    <w:multiLevelType w:val="hybridMultilevel"/>
    <w:tmpl w:val="9998E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A29454B"/>
    <w:multiLevelType w:val="hybridMultilevel"/>
    <w:tmpl w:val="2AECF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3A4546"/>
    <w:multiLevelType w:val="hybridMultilevel"/>
    <w:tmpl w:val="C16CC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BF66D0E"/>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3" w15:restartNumberingAfterBreak="0">
    <w:nsid w:val="7E223537"/>
    <w:multiLevelType w:val="hybridMultilevel"/>
    <w:tmpl w:val="A5B0C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953AAE"/>
    <w:multiLevelType w:val="hybridMultilevel"/>
    <w:tmpl w:val="AA003FD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E1341C"/>
    <w:multiLevelType w:val="hybridMultilevel"/>
    <w:tmpl w:val="A72CC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E71423"/>
    <w:multiLevelType w:val="hybridMultilevel"/>
    <w:tmpl w:val="5214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828036">
    <w:abstractNumId w:val="20"/>
  </w:num>
  <w:num w:numId="2" w16cid:durableId="1407919418">
    <w:abstractNumId w:val="26"/>
  </w:num>
  <w:num w:numId="3" w16cid:durableId="17901183">
    <w:abstractNumId w:val="32"/>
  </w:num>
  <w:num w:numId="4" w16cid:durableId="13708342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48640131">
    <w:abstractNumId w:val="17"/>
  </w:num>
  <w:num w:numId="6" w16cid:durableId="671834803">
    <w:abstractNumId w:val="3"/>
  </w:num>
  <w:num w:numId="7" w16cid:durableId="1503473907">
    <w:abstractNumId w:val="34"/>
  </w:num>
  <w:num w:numId="8" w16cid:durableId="1680154613">
    <w:abstractNumId w:val="36"/>
  </w:num>
  <w:num w:numId="9" w16cid:durableId="2094550180">
    <w:abstractNumId w:val="11"/>
  </w:num>
  <w:num w:numId="10" w16cid:durableId="846335554">
    <w:abstractNumId w:val="14"/>
  </w:num>
  <w:num w:numId="11" w16cid:durableId="1498769711">
    <w:abstractNumId w:val="15"/>
  </w:num>
  <w:num w:numId="12" w16cid:durableId="1007319437">
    <w:abstractNumId w:val="1"/>
  </w:num>
  <w:num w:numId="13" w16cid:durableId="1327173729">
    <w:abstractNumId w:val="13"/>
  </w:num>
  <w:num w:numId="14" w16cid:durableId="284508813">
    <w:abstractNumId w:val="7"/>
  </w:num>
  <w:num w:numId="15" w16cid:durableId="644243053">
    <w:abstractNumId w:val="21"/>
  </w:num>
  <w:num w:numId="16" w16cid:durableId="1575820638">
    <w:abstractNumId w:val="5"/>
  </w:num>
  <w:num w:numId="17" w16cid:durableId="1750227627">
    <w:abstractNumId w:val="35"/>
  </w:num>
  <w:num w:numId="18" w16cid:durableId="675423871">
    <w:abstractNumId w:val="23"/>
  </w:num>
  <w:num w:numId="19" w16cid:durableId="1762212544">
    <w:abstractNumId w:val="9"/>
  </w:num>
  <w:num w:numId="20" w16cid:durableId="1994719528">
    <w:abstractNumId w:val="2"/>
  </w:num>
  <w:num w:numId="21" w16cid:durableId="111679111">
    <w:abstractNumId w:val="33"/>
  </w:num>
  <w:num w:numId="22" w16cid:durableId="634454326">
    <w:abstractNumId w:val="30"/>
  </w:num>
  <w:num w:numId="23" w16cid:durableId="51583222">
    <w:abstractNumId w:val="24"/>
  </w:num>
  <w:num w:numId="24" w16cid:durableId="665522010">
    <w:abstractNumId w:val="22"/>
  </w:num>
  <w:num w:numId="25" w16cid:durableId="1262226336">
    <w:abstractNumId w:val="18"/>
  </w:num>
  <w:num w:numId="26" w16cid:durableId="1572690805">
    <w:abstractNumId w:val="25"/>
  </w:num>
  <w:num w:numId="27" w16cid:durableId="595369">
    <w:abstractNumId w:val="6"/>
  </w:num>
  <w:num w:numId="28" w16cid:durableId="1739010817">
    <w:abstractNumId w:val="19"/>
  </w:num>
  <w:num w:numId="29" w16cid:durableId="835877982">
    <w:abstractNumId w:val="27"/>
  </w:num>
  <w:num w:numId="30" w16cid:durableId="1918589645">
    <w:abstractNumId w:val="10"/>
  </w:num>
  <w:num w:numId="31" w16cid:durableId="1744184410">
    <w:abstractNumId w:val="12"/>
  </w:num>
  <w:num w:numId="32" w16cid:durableId="1452360183">
    <w:abstractNumId w:val="16"/>
  </w:num>
  <w:num w:numId="33" w16cid:durableId="331834524">
    <w:abstractNumId w:val="29"/>
  </w:num>
  <w:num w:numId="34" w16cid:durableId="1238319037">
    <w:abstractNumId w:val="31"/>
  </w:num>
  <w:num w:numId="35" w16cid:durableId="376781103">
    <w:abstractNumId w:val="28"/>
  </w:num>
  <w:num w:numId="36" w16cid:durableId="2100174268">
    <w:abstractNumId w:val="4"/>
  </w:num>
  <w:num w:numId="37" w16cid:durableId="1838498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69"/>
    <w:rsid w:val="00000CD6"/>
    <w:rsid w:val="000037FA"/>
    <w:rsid w:val="00005405"/>
    <w:rsid w:val="000060AF"/>
    <w:rsid w:val="00006DEE"/>
    <w:rsid w:val="00006FF9"/>
    <w:rsid w:val="000101DD"/>
    <w:rsid w:val="00011A16"/>
    <w:rsid w:val="00017473"/>
    <w:rsid w:val="000233F2"/>
    <w:rsid w:val="00026149"/>
    <w:rsid w:val="00027B3D"/>
    <w:rsid w:val="00030EB4"/>
    <w:rsid w:val="00031E76"/>
    <w:rsid w:val="00037387"/>
    <w:rsid w:val="000412D2"/>
    <w:rsid w:val="00041C72"/>
    <w:rsid w:val="000508D1"/>
    <w:rsid w:val="000538A1"/>
    <w:rsid w:val="00054FC4"/>
    <w:rsid w:val="000576D1"/>
    <w:rsid w:val="00065A9D"/>
    <w:rsid w:val="00070073"/>
    <w:rsid w:val="00073D35"/>
    <w:rsid w:val="000767EC"/>
    <w:rsid w:val="000818B8"/>
    <w:rsid w:val="00082A00"/>
    <w:rsid w:val="000841A4"/>
    <w:rsid w:val="0008558E"/>
    <w:rsid w:val="00090F7B"/>
    <w:rsid w:val="00091015"/>
    <w:rsid w:val="00095406"/>
    <w:rsid w:val="000A1887"/>
    <w:rsid w:val="000A206C"/>
    <w:rsid w:val="000A2417"/>
    <w:rsid w:val="000A3CC9"/>
    <w:rsid w:val="000B3836"/>
    <w:rsid w:val="000B6130"/>
    <w:rsid w:val="000B67DB"/>
    <w:rsid w:val="000B76C5"/>
    <w:rsid w:val="000C1CC1"/>
    <w:rsid w:val="000C306F"/>
    <w:rsid w:val="000C597A"/>
    <w:rsid w:val="000C74DC"/>
    <w:rsid w:val="000D0861"/>
    <w:rsid w:val="000D277F"/>
    <w:rsid w:val="000D51CC"/>
    <w:rsid w:val="000D6F5D"/>
    <w:rsid w:val="000E3AF5"/>
    <w:rsid w:val="000E50D2"/>
    <w:rsid w:val="000E7946"/>
    <w:rsid w:val="000F70C1"/>
    <w:rsid w:val="00101C5F"/>
    <w:rsid w:val="001027BF"/>
    <w:rsid w:val="00110BF6"/>
    <w:rsid w:val="00111B7C"/>
    <w:rsid w:val="00115E18"/>
    <w:rsid w:val="00122F91"/>
    <w:rsid w:val="0012417E"/>
    <w:rsid w:val="00125A5E"/>
    <w:rsid w:val="00126700"/>
    <w:rsid w:val="00132DFE"/>
    <w:rsid w:val="0015233C"/>
    <w:rsid w:val="00152802"/>
    <w:rsid w:val="001563F5"/>
    <w:rsid w:val="0015644A"/>
    <w:rsid w:val="001628F9"/>
    <w:rsid w:val="00164C13"/>
    <w:rsid w:val="00173965"/>
    <w:rsid w:val="00174241"/>
    <w:rsid w:val="00174ADD"/>
    <w:rsid w:val="001802E4"/>
    <w:rsid w:val="00186BE2"/>
    <w:rsid w:val="00186FC1"/>
    <w:rsid w:val="00190861"/>
    <w:rsid w:val="001909C0"/>
    <w:rsid w:val="00195CF6"/>
    <w:rsid w:val="001A0BF8"/>
    <w:rsid w:val="001A42D8"/>
    <w:rsid w:val="001A4D2B"/>
    <w:rsid w:val="001A4E7A"/>
    <w:rsid w:val="001A5801"/>
    <w:rsid w:val="001A5D06"/>
    <w:rsid w:val="001A68FE"/>
    <w:rsid w:val="001B1493"/>
    <w:rsid w:val="001B1EF0"/>
    <w:rsid w:val="001B2E98"/>
    <w:rsid w:val="001B6438"/>
    <w:rsid w:val="001B7F35"/>
    <w:rsid w:val="001C0CED"/>
    <w:rsid w:val="001C17F7"/>
    <w:rsid w:val="001C2D10"/>
    <w:rsid w:val="001C6CB1"/>
    <w:rsid w:val="001D12A2"/>
    <w:rsid w:val="001D5DAB"/>
    <w:rsid w:val="001E0EB6"/>
    <w:rsid w:val="001E1DF4"/>
    <w:rsid w:val="001E49EF"/>
    <w:rsid w:val="001F018E"/>
    <w:rsid w:val="001F2E42"/>
    <w:rsid w:val="001F3A91"/>
    <w:rsid w:val="001F4F6B"/>
    <w:rsid w:val="001F6E65"/>
    <w:rsid w:val="001F6FA8"/>
    <w:rsid w:val="001F7B13"/>
    <w:rsid w:val="001F7C1D"/>
    <w:rsid w:val="00205458"/>
    <w:rsid w:val="00205F5F"/>
    <w:rsid w:val="002113B8"/>
    <w:rsid w:val="002132DC"/>
    <w:rsid w:val="00216101"/>
    <w:rsid w:val="002205A0"/>
    <w:rsid w:val="00224C3B"/>
    <w:rsid w:val="00227518"/>
    <w:rsid w:val="002373EB"/>
    <w:rsid w:val="00242698"/>
    <w:rsid w:val="00250825"/>
    <w:rsid w:val="00256B77"/>
    <w:rsid w:val="00265103"/>
    <w:rsid w:val="00266E47"/>
    <w:rsid w:val="00270C63"/>
    <w:rsid w:val="00272555"/>
    <w:rsid w:val="00272A61"/>
    <w:rsid w:val="00274B1F"/>
    <w:rsid w:val="0027539F"/>
    <w:rsid w:val="00282C82"/>
    <w:rsid w:val="00282D9B"/>
    <w:rsid w:val="00284E12"/>
    <w:rsid w:val="002914FB"/>
    <w:rsid w:val="0029398F"/>
    <w:rsid w:val="0029543C"/>
    <w:rsid w:val="002A03A0"/>
    <w:rsid w:val="002A0C9D"/>
    <w:rsid w:val="002A30BC"/>
    <w:rsid w:val="002A31CE"/>
    <w:rsid w:val="002A335F"/>
    <w:rsid w:val="002A3D54"/>
    <w:rsid w:val="002A62A8"/>
    <w:rsid w:val="002B0D54"/>
    <w:rsid w:val="002B2912"/>
    <w:rsid w:val="002B4F7D"/>
    <w:rsid w:val="002B57EA"/>
    <w:rsid w:val="002B6306"/>
    <w:rsid w:val="002C000D"/>
    <w:rsid w:val="002C5316"/>
    <w:rsid w:val="002D0D55"/>
    <w:rsid w:val="002D1F48"/>
    <w:rsid w:val="002D3A2C"/>
    <w:rsid w:val="002E1CCF"/>
    <w:rsid w:val="002E2216"/>
    <w:rsid w:val="002E5BF3"/>
    <w:rsid w:val="002E7BF7"/>
    <w:rsid w:val="002F0CC4"/>
    <w:rsid w:val="002F5CB8"/>
    <w:rsid w:val="00305437"/>
    <w:rsid w:val="003075C5"/>
    <w:rsid w:val="00310546"/>
    <w:rsid w:val="003153A3"/>
    <w:rsid w:val="00320E1D"/>
    <w:rsid w:val="00320E9D"/>
    <w:rsid w:val="00326017"/>
    <w:rsid w:val="00326B69"/>
    <w:rsid w:val="0033366D"/>
    <w:rsid w:val="00333F11"/>
    <w:rsid w:val="00340883"/>
    <w:rsid w:val="00345FCE"/>
    <w:rsid w:val="003464EB"/>
    <w:rsid w:val="0035021A"/>
    <w:rsid w:val="00350D03"/>
    <w:rsid w:val="00351AF8"/>
    <w:rsid w:val="00352516"/>
    <w:rsid w:val="0035276D"/>
    <w:rsid w:val="0035594F"/>
    <w:rsid w:val="00357BE2"/>
    <w:rsid w:val="00357F06"/>
    <w:rsid w:val="00365A15"/>
    <w:rsid w:val="0036614C"/>
    <w:rsid w:val="00372C34"/>
    <w:rsid w:val="00374F4F"/>
    <w:rsid w:val="003758B1"/>
    <w:rsid w:val="00376225"/>
    <w:rsid w:val="0038281C"/>
    <w:rsid w:val="00382F23"/>
    <w:rsid w:val="00391A36"/>
    <w:rsid w:val="00391EAE"/>
    <w:rsid w:val="00397355"/>
    <w:rsid w:val="003A019C"/>
    <w:rsid w:val="003A08F0"/>
    <w:rsid w:val="003A0AA8"/>
    <w:rsid w:val="003A5A81"/>
    <w:rsid w:val="003A6F08"/>
    <w:rsid w:val="003A7020"/>
    <w:rsid w:val="003B5E07"/>
    <w:rsid w:val="003C045A"/>
    <w:rsid w:val="003C2F59"/>
    <w:rsid w:val="003D0C24"/>
    <w:rsid w:val="003D742C"/>
    <w:rsid w:val="003E6367"/>
    <w:rsid w:val="003F02F5"/>
    <w:rsid w:val="003F2FD2"/>
    <w:rsid w:val="003F4C46"/>
    <w:rsid w:val="0041244D"/>
    <w:rsid w:val="0041790E"/>
    <w:rsid w:val="0042097B"/>
    <w:rsid w:val="0043089E"/>
    <w:rsid w:val="0043194F"/>
    <w:rsid w:val="00433709"/>
    <w:rsid w:val="0043432E"/>
    <w:rsid w:val="00435977"/>
    <w:rsid w:val="00437F52"/>
    <w:rsid w:val="00441E38"/>
    <w:rsid w:val="00444F21"/>
    <w:rsid w:val="00456D18"/>
    <w:rsid w:val="00463443"/>
    <w:rsid w:val="004634BD"/>
    <w:rsid w:val="004640F0"/>
    <w:rsid w:val="00465BBD"/>
    <w:rsid w:val="004665CC"/>
    <w:rsid w:val="00484E1B"/>
    <w:rsid w:val="00485A3B"/>
    <w:rsid w:val="004862EA"/>
    <w:rsid w:val="00486A70"/>
    <w:rsid w:val="004877D0"/>
    <w:rsid w:val="004878C4"/>
    <w:rsid w:val="004A1EF6"/>
    <w:rsid w:val="004A7892"/>
    <w:rsid w:val="004B0EFC"/>
    <w:rsid w:val="004B3C39"/>
    <w:rsid w:val="004B6390"/>
    <w:rsid w:val="004C11BA"/>
    <w:rsid w:val="004D11D0"/>
    <w:rsid w:val="004D1D68"/>
    <w:rsid w:val="004D2CA6"/>
    <w:rsid w:val="004D4B10"/>
    <w:rsid w:val="004D505B"/>
    <w:rsid w:val="004F024F"/>
    <w:rsid w:val="004F233A"/>
    <w:rsid w:val="004F702D"/>
    <w:rsid w:val="004F7A99"/>
    <w:rsid w:val="0050255D"/>
    <w:rsid w:val="005034A7"/>
    <w:rsid w:val="00510D1B"/>
    <w:rsid w:val="005110C8"/>
    <w:rsid w:val="005124AC"/>
    <w:rsid w:val="005220E7"/>
    <w:rsid w:val="00522E92"/>
    <w:rsid w:val="0052493E"/>
    <w:rsid w:val="00532BF0"/>
    <w:rsid w:val="00535707"/>
    <w:rsid w:val="0054059C"/>
    <w:rsid w:val="00541DFD"/>
    <w:rsid w:val="00542444"/>
    <w:rsid w:val="00542FF4"/>
    <w:rsid w:val="00545673"/>
    <w:rsid w:val="00547F8B"/>
    <w:rsid w:val="00552D4A"/>
    <w:rsid w:val="0055353F"/>
    <w:rsid w:val="00553A80"/>
    <w:rsid w:val="00555D67"/>
    <w:rsid w:val="00556247"/>
    <w:rsid w:val="00560D8A"/>
    <w:rsid w:val="00563C5B"/>
    <w:rsid w:val="00563FF5"/>
    <w:rsid w:val="005644C1"/>
    <w:rsid w:val="00564BF2"/>
    <w:rsid w:val="00566815"/>
    <w:rsid w:val="00571792"/>
    <w:rsid w:val="00573BBC"/>
    <w:rsid w:val="005750E0"/>
    <w:rsid w:val="005761F2"/>
    <w:rsid w:val="00581288"/>
    <w:rsid w:val="00585952"/>
    <w:rsid w:val="00585963"/>
    <w:rsid w:val="00590BC9"/>
    <w:rsid w:val="005954C1"/>
    <w:rsid w:val="00595855"/>
    <w:rsid w:val="00596B29"/>
    <w:rsid w:val="00596FAF"/>
    <w:rsid w:val="005A21FD"/>
    <w:rsid w:val="005A2D97"/>
    <w:rsid w:val="005A5066"/>
    <w:rsid w:val="005A5A64"/>
    <w:rsid w:val="005A62C8"/>
    <w:rsid w:val="005A6B28"/>
    <w:rsid w:val="005B04CC"/>
    <w:rsid w:val="005B08F1"/>
    <w:rsid w:val="005B176E"/>
    <w:rsid w:val="005B4307"/>
    <w:rsid w:val="005C2084"/>
    <w:rsid w:val="005C28F1"/>
    <w:rsid w:val="005C7F37"/>
    <w:rsid w:val="005D3C69"/>
    <w:rsid w:val="005D6619"/>
    <w:rsid w:val="005D7395"/>
    <w:rsid w:val="005E1E07"/>
    <w:rsid w:val="005E243A"/>
    <w:rsid w:val="005E30FB"/>
    <w:rsid w:val="005E4B54"/>
    <w:rsid w:val="005F2BBD"/>
    <w:rsid w:val="005F6332"/>
    <w:rsid w:val="005F6EA5"/>
    <w:rsid w:val="0060154D"/>
    <w:rsid w:val="006070B4"/>
    <w:rsid w:val="00607DC5"/>
    <w:rsid w:val="00613E87"/>
    <w:rsid w:val="0061409A"/>
    <w:rsid w:val="0061492C"/>
    <w:rsid w:val="0061600F"/>
    <w:rsid w:val="00621B77"/>
    <w:rsid w:val="006232F4"/>
    <w:rsid w:val="00624875"/>
    <w:rsid w:val="0063192B"/>
    <w:rsid w:val="00633392"/>
    <w:rsid w:val="0063457E"/>
    <w:rsid w:val="006348BB"/>
    <w:rsid w:val="00635A8C"/>
    <w:rsid w:val="00637F8A"/>
    <w:rsid w:val="00650E1C"/>
    <w:rsid w:val="00651614"/>
    <w:rsid w:val="006573E7"/>
    <w:rsid w:val="00660B65"/>
    <w:rsid w:val="006707E3"/>
    <w:rsid w:val="0067464B"/>
    <w:rsid w:val="006758CA"/>
    <w:rsid w:val="006800A4"/>
    <w:rsid w:val="00683F2B"/>
    <w:rsid w:val="006864A6"/>
    <w:rsid w:val="00692ED2"/>
    <w:rsid w:val="00695C05"/>
    <w:rsid w:val="00696654"/>
    <w:rsid w:val="006A0ABC"/>
    <w:rsid w:val="006A216D"/>
    <w:rsid w:val="006A339C"/>
    <w:rsid w:val="006A46C2"/>
    <w:rsid w:val="006A5A65"/>
    <w:rsid w:val="006B2782"/>
    <w:rsid w:val="006B3E8D"/>
    <w:rsid w:val="006B4419"/>
    <w:rsid w:val="006B465E"/>
    <w:rsid w:val="006B63DF"/>
    <w:rsid w:val="006C0FA5"/>
    <w:rsid w:val="006C7DE4"/>
    <w:rsid w:val="006D1A15"/>
    <w:rsid w:val="006D76D0"/>
    <w:rsid w:val="006E0672"/>
    <w:rsid w:val="006E13CC"/>
    <w:rsid w:val="006E14EC"/>
    <w:rsid w:val="006E2015"/>
    <w:rsid w:val="006E7DC6"/>
    <w:rsid w:val="006F05A9"/>
    <w:rsid w:val="006F4F39"/>
    <w:rsid w:val="006F6A45"/>
    <w:rsid w:val="007026C5"/>
    <w:rsid w:val="00702A1B"/>
    <w:rsid w:val="00703367"/>
    <w:rsid w:val="00704073"/>
    <w:rsid w:val="00704F09"/>
    <w:rsid w:val="0071003F"/>
    <w:rsid w:val="007143D3"/>
    <w:rsid w:val="00721B52"/>
    <w:rsid w:val="007231F6"/>
    <w:rsid w:val="00723D6D"/>
    <w:rsid w:val="00724D2F"/>
    <w:rsid w:val="0072660E"/>
    <w:rsid w:val="007271B0"/>
    <w:rsid w:val="00727BD2"/>
    <w:rsid w:val="00731AEA"/>
    <w:rsid w:val="00734FDA"/>
    <w:rsid w:val="00735E2C"/>
    <w:rsid w:val="00740DC2"/>
    <w:rsid w:val="00745F5A"/>
    <w:rsid w:val="007506E6"/>
    <w:rsid w:val="00756ED5"/>
    <w:rsid w:val="00764076"/>
    <w:rsid w:val="00765EEF"/>
    <w:rsid w:val="007664C3"/>
    <w:rsid w:val="00770A75"/>
    <w:rsid w:val="007745FD"/>
    <w:rsid w:val="00776401"/>
    <w:rsid w:val="00777235"/>
    <w:rsid w:val="00777D08"/>
    <w:rsid w:val="007823D5"/>
    <w:rsid w:val="00791596"/>
    <w:rsid w:val="00795698"/>
    <w:rsid w:val="007979D6"/>
    <w:rsid w:val="007A00CF"/>
    <w:rsid w:val="007A2845"/>
    <w:rsid w:val="007A2AFC"/>
    <w:rsid w:val="007A2C07"/>
    <w:rsid w:val="007B692A"/>
    <w:rsid w:val="007C15F7"/>
    <w:rsid w:val="007C2D70"/>
    <w:rsid w:val="007C6082"/>
    <w:rsid w:val="007D5528"/>
    <w:rsid w:val="007E3BD2"/>
    <w:rsid w:val="007E41E1"/>
    <w:rsid w:val="007E6095"/>
    <w:rsid w:val="007E65D3"/>
    <w:rsid w:val="007F1541"/>
    <w:rsid w:val="007F1A0E"/>
    <w:rsid w:val="007F3CB2"/>
    <w:rsid w:val="0080125F"/>
    <w:rsid w:val="00801442"/>
    <w:rsid w:val="00814B5F"/>
    <w:rsid w:val="00814F90"/>
    <w:rsid w:val="0081718E"/>
    <w:rsid w:val="008215AA"/>
    <w:rsid w:val="00821ED3"/>
    <w:rsid w:val="008225B1"/>
    <w:rsid w:val="0083023B"/>
    <w:rsid w:val="00831696"/>
    <w:rsid w:val="00833C55"/>
    <w:rsid w:val="00834051"/>
    <w:rsid w:val="00836DDB"/>
    <w:rsid w:val="008375CE"/>
    <w:rsid w:val="00842823"/>
    <w:rsid w:val="00842F4C"/>
    <w:rsid w:val="00845733"/>
    <w:rsid w:val="008468B1"/>
    <w:rsid w:val="00852C1D"/>
    <w:rsid w:val="00855E6F"/>
    <w:rsid w:val="00857583"/>
    <w:rsid w:val="00860880"/>
    <w:rsid w:val="008611E9"/>
    <w:rsid w:val="00861C1E"/>
    <w:rsid w:val="0086297D"/>
    <w:rsid w:val="00866AD8"/>
    <w:rsid w:val="00866F84"/>
    <w:rsid w:val="0087046B"/>
    <w:rsid w:val="008710A0"/>
    <w:rsid w:val="00871119"/>
    <w:rsid w:val="0087142A"/>
    <w:rsid w:val="0087551E"/>
    <w:rsid w:val="00876582"/>
    <w:rsid w:val="00887EA1"/>
    <w:rsid w:val="008904D0"/>
    <w:rsid w:val="00894E95"/>
    <w:rsid w:val="008A2C15"/>
    <w:rsid w:val="008A6DF9"/>
    <w:rsid w:val="008B22FB"/>
    <w:rsid w:val="008B7F2B"/>
    <w:rsid w:val="008C440F"/>
    <w:rsid w:val="008D61C6"/>
    <w:rsid w:val="008E5D2A"/>
    <w:rsid w:val="008E7C36"/>
    <w:rsid w:val="008F116F"/>
    <w:rsid w:val="008F27FA"/>
    <w:rsid w:val="008F41D1"/>
    <w:rsid w:val="008F544C"/>
    <w:rsid w:val="008F583B"/>
    <w:rsid w:val="008F7C2D"/>
    <w:rsid w:val="008F7D31"/>
    <w:rsid w:val="00900D87"/>
    <w:rsid w:val="009025E3"/>
    <w:rsid w:val="00903EE6"/>
    <w:rsid w:val="00904222"/>
    <w:rsid w:val="009046C3"/>
    <w:rsid w:val="00907752"/>
    <w:rsid w:val="00907BDF"/>
    <w:rsid w:val="00914861"/>
    <w:rsid w:val="00914FDA"/>
    <w:rsid w:val="009178E0"/>
    <w:rsid w:val="009224CB"/>
    <w:rsid w:val="00923900"/>
    <w:rsid w:val="009265D7"/>
    <w:rsid w:val="00927272"/>
    <w:rsid w:val="00933920"/>
    <w:rsid w:val="00940E83"/>
    <w:rsid w:val="009412D5"/>
    <w:rsid w:val="009434AB"/>
    <w:rsid w:val="00943ED3"/>
    <w:rsid w:val="00944923"/>
    <w:rsid w:val="00946115"/>
    <w:rsid w:val="0094708B"/>
    <w:rsid w:val="00950B98"/>
    <w:rsid w:val="0095199D"/>
    <w:rsid w:val="009610BB"/>
    <w:rsid w:val="0096190B"/>
    <w:rsid w:val="00964559"/>
    <w:rsid w:val="00966A9A"/>
    <w:rsid w:val="00974AD7"/>
    <w:rsid w:val="00975A99"/>
    <w:rsid w:val="009761EC"/>
    <w:rsid w:val="0097651E"/>
    <w:rsid w:val="009853F8"/>
    <w:rsid w:val="00987AF1"/>
    <w:rsid w:val="009911D4"/>
    <w:rsid w:val="00991531"/>
    <w:rsid w:val="009A0CFA"/>
    <w:rsid w:val="009A2071"/>
    <w:rsid w:val="009A4405"/>
    <w:rsid w:val="009A7D3B"/>
    <w:rsid w:val="009B24E5"/>
    <w:rsid w:val="009B3820"/>
    <w:rsid w:val="009B7E9C"/>
    <w:rsid w:val="009C0EF0"/>
    <w:rsid w:val="009C1C3C"/>
    <w:rsid w:val="009C7325"/>
    <w:rsid w:val="009D213F"/>
    <w:rsid w:val="009D4402"/>
    <w:rsid w:val="009D7D8B"/>
    <w:rsid w:val="009E131E"/>
    <w:rsid w:val="009E210C"/>
    <w:rsid w:val="009E79C4"/>
    <w:rsid w:val="009F0AD5"/>
    <w:rsid w:val="009F3D1C"/>
    <w:rsid w:val="009F40D9"/>
    <w:rsid w:val="00A0636C"/>
    <w:rsid w:val="00A219EB"/>
    <w:rsid w:val="00A23E8E"/>
    <w:rsid w:val="00A37532"/>
    <w:rsid w:val="00A40B1E"/>
    <w:rsid w:val="00A424D7"/>
    <w:rsid w:val="00A458A1"/>
    <w:rsid w:val="00A45E43"/>
    <w:rsid w:val="00A60CA1"/>
    <w:rsid w:val="00A63D9C"/>
    <w:rsid w:val="00A75EAF"/>
    <w:rsid w:val="00A8322B"/>
    <w:rsid w:val="00A9645C"/>
    <w:rsid w:val="00A96B8C"/>
    <w:rsid w:val="00A96D0C"/>
    <w:rsid w:val="00AA251A"/>
    <w:rsid w:val="00AB613C"/>
    <w:rsid w:val="00AB7DD2"/>
    <w:rsid w:val="00AC301B"/>
    <w:rsid w:val="00AD3B32"/>
    <w:rsid w:val="00AE2A56"/>
    <w:rsid w:val="00AE39D7"/>
    <w:rsid w:val="00AE4DC0"/>
    <w:rsid w:val="00AE594B"/>
    <w:rsid w:val="00AE64B0"/>
    <w:rsid w:val="00AF46DE"/>
    <w:rsid w:val="00AF5F8D"/>
    <w:rsid w:val="00B014E8"/>
    <w:rsid w:val="00B029E5"/>
    <w:rsid w:val="00B0426B"/>
    <w:rsid w:val="00B0448B"/>
    <w:rsid w:val="00B045D8"/>
    <w:rsid w:val="00B06E22"/>
    <w:rsid w:val="00B07497"/>
    <w:rsid w:val="00B07BA8"/>
    <w:rsid w:val="00B12304"/>
    <w:rsid w:val="00B25DDA"/>
    <w:rsid w:val="00B2617C"/>
    <w:rsid w:val="00B27956"/>
    <w:rsid w:val="00B27A81"/>
    <w:rsid w:val="00B31A2A"/>
    <w:rsid w:val="00B33647"/>
    <w:rsid w:val="00B3636E"/>
    <w:rsid w:val="00B37AE7"/>
    <w:rsid w:val="00B4304A"/>
    <w:rsid w:val="00B45FF0"/>
    <w:rsid w:val="00B52F24"/>
    <w:rsid w:val="00B57657"/>
    <w:rsid w:val="00B7240B"/>
    <w:rsid w:val="00B73364"/>
    <w:rsid w:val="00B81938"/>
    <w:rsid w:val="00B86073"/>
    <w:rsid w:val="00B91BC3"/>
    <w:rsid w:val="00B92D2B"/>
    <w:rsid w:val="00B94A5C"/>
    <w:rsid w:val="00BA06F5"/>
    <w:rsid w:val="00BA3846"/>
    <w:rsid w:val="00BA5069"/>
    <w:rsid w:val="00BB0A57"/>
    <w:rsid w:val="00BB0AB6"/>
    <w:rsid w:val="00BB49F0"/>
    <w:rsid w:val="00BB529C"/>
    <w:rsid w:val="00BB76C7"/>
    <w:rsid w:val="00BC38AE"/>
    <w:rsid w:val="00BC3B2D"/>
    <w:rsid w:val="00BC49D6"/>
    <w:rsid w:val="00BC5C79"/>
    <w:rsid w:val="00BD0ABF"/>
    <w:rsid w:val="00BD3D79"/>
    <w:rsid w:val="00BF41A9"/>
    <w:rsid w:val="00BF5417"/>
    <w:rsid w:val="00C00EBB"/>
    <w:rsid w:val="00C062A1"/>
    <w:rsid w:val="00C06C8A"/>
    <w:rsid w:val="00C12195"/>
    <w:rsid w:val="00C124DE"/>
    <w:rsid w:val="00C13E22"/>
    <w:rsid w:val="00C16125"/>
    <w:rsid w:val="00C23CAB"/>
    <w:rsid w:val="00C25855"/>
    <w:rsid w:val="00C27089"/>
    <w:rsid w:val="00C27582"/>
    <w:rsid w:val="00C32698"/>
    <w:rsid w:val="00C3634C"/>
    <w:rsid w:val="00C36685"/>
    <w:rsid w:val="00C3679C"/>
    <w:rsid w:val="00C36924"/>
    <w:rsid w:val="00C37127"/>
    <w:rsid w:val="00C430FA"/>
    <w:rsid w:val="00C4617B"/>
    <w:rsid w:val="00C47CC0"/>
    <w:rsid w:val="00C47E5D"/>
    <w:rsid w:val="00C56F70"/>
    <w:rsid w:val="00C57DB0"/>
    <w:rsid w:val="00C66D9F"/>
    <w:rsid w:val="00C72D9E"/>
    <w:rsid w:val="00C77B0A"/>
    <w:rsid w:val="00C850E6"/>
    <w:rsid w:val="00C91EA5"/>
    <w:rsid w:val="00C94799"/>
    <w:rsid w:val="00C95D82"/>
    <w:rsid w:val="00C96785"/>
    <w:rsid w:val="00CA08DE"/>
    <w:rsid w:val="00CA783E"/>
    <w:rsid w:val="00CB1121"/>
    <w:rsid w:val="00CB5830"/>
    <w:rsid w:val="00CB6405"/>
    <w:rsid w:val="00CB7D9B"/>
    <w:rsid w:val="00CC28E7"/>
    <w:rsid w:val="00CC3AFD"/>
    <w:rsid w:val="00CC41F7"/>
    <w:rsid w:val="00CD05E8"/>
    <w:rsid w:val="00CD4C8D"/>
    <w:rsid w:val="00CE0693"/>
    <w:rsid w:val="00CE1580"/>
    <w:rsid w:val="00CE2C95"/>
    <w:rsid w:val="00CE5A8F"/>
    <w:rsid w:val="00CE7D1C"/>
    <w:rsid w:val="00CF4D0E"/>
    <w:rsid w:val="00CF51AB"/>
    <w:rsid w:val="00D010E6"/>
    <w:rsid w:val="00D027EB"/>
    <w:rsid w:val="00D12B18"/>
    <w:rsid w:val="00D15C97"/>
    <w:rsid w:val="00D17796"/>
    <w:rsid w:val="00D179D3"/>
    <w:rsid w:val="00D208AF"/>
    <w:rsid w:val="00D314E9"/>
    <w:rsid w:val="00D32DE4"/>
    <w:rsid w:val="00D37033"/>
    <w:rsid w:val="00D41A71"/>
    <w:rsid w:val="00D60140"/>
    <w:rsid w:val="00D65DC1"/>
    <w:rsid w:val="00D73637"/>
    <w:rsid w:val="00D80948"/>
    <w:rsid w:val="00D8747C"/>
    <w:rsid w:val="00D90C9F"/>
    <w:rsid w:val="00D954D7"/>
    <w:rsid w:val="00DA1B07"/>
    <w:rsid w:val="00DA3DC8"/>
    <w:rsid w:val="00DA66B8"/>
    <w:rsid w:val="00DB7E34"/>
    <w:rsid w:val="00DC34F8"/>
    <w:rsid w:val="00DC6E6C"/>
    <w:rsid w:val="00DC7A98"/>
    <w:rsid w:val="00DD53DF"/>
    <w:rsid w:val="00DD581F"/>
    <w:rsid w:val="00DE0452"/>
    <w:rsid w:val="00DE0C83"/>
    <w:rsid w:val="00DE20B2"/>
    <w:rsid w:val="00DE6629"/>
    <w:rsid w:val="00DF2138"/>
    <w:rsid w:val="00DF7179"/>
    <w:rsid w:val="00E0404E"/>
    <w:rsid w:val="00E073B0"/>
    <w:rsid w:val="00E1093D"/>
    <w:rsid w:val="00E134A6"/>
    <w:rsid w:val="00E1403A"/>
    <w:rsid w:val="00E176FD"/>
    <w:rsid w:val="00E30028"/>
    <w:rsid w:val="00E32FD2"/>
    <w:rsid w:val="00E33FEE"/>
    <w:rsid w:val="00E4007E"/>
    <w:rsid w:val="00E50F6F"/>
    <w:rsid w:val="00E51C2C"/>
    <w:rsid w:val="00E54A97"/>
    <w:rsid w:val="00E56DAE"/>
    <w:rsid w:val="00E57031"/>
    <w:rsid w:val="00E57EB3"/>
    <w:rsid w:val="00E6178B"/>
    <w:rsid w:val="00E621C9"/>
    <w:rsid w:val="00E65C44"/>
    <w:rsid w:val="00E677BF"/>
    <w:rsid w:val="00E73FCD"/>
    <w:rsid w:val="00E76FE2"/>
    <w:rsid w:val="00E81E01"/>
    <w:rsid w:val="00E91752"/>
    <w:rsid w:val="00E944B5"/>
    <w:rsid w:val="00EA4667"/>
    <w:rsid w:val="00EB1DB4"/>
    <w:rsid w:val="00EB62D0"/>
    <w:rsid w:val="00EC4E1E"/>
    <w:rsid w:val="00EC5F46"/>
    <w:rsid w:val="00ED2946"/>
    <w:rsid w:val="00ED5051"/>
    <w:rsid w:val="00EE3088"/>
    <w:rsid w:val="00EF0D10"/>
    <w:rsid w:val="00EF2725"/>
    <w:rsid w:val="00EF2933"/>
    <w:rsid w:val="00EF3496"/>
    <w:rsid w:val="00EF6F0A"/>
    <w:rsid w:val="00F01467"/>
    <w:rsid w:val="00F0202C"/>
    <w:rsid w:val="00F047BB"/>
    <w:rsid w:val="00F05BA5"/>
    <w:rsid w:val="00F12308"/>
    <w:rsid w:val="00F13064"/>
    <w:rsid w:val="00F1354F"/>
    <w:rsid w:val="00F17C1D"/>
    <w:rsid w:val="00F32032"/>
    <w:rsid w:val="00F37C6B"/>
    <w:rsid w:val="00F445AF"/>
    <w:rsid w:val="00F505FE"/>
    <w:rsid w:val="00F52B70"/>
    <w:rsid w:val="00F5355E"/>
    <w:rsid w:val="00F54915"/>
    <w:rsid w:val="00F57813"/>
    <w:rsid w:val="00F6154C"/>
    <w:rsid w:val="00F63F6D"/>
    <w:rsid w:val="00F7201B"/>
    <w:rsid w:val="00F740E7"/>
    <w:rsid w:val="00F82DB2"/>
    <w:rsid w:val="00F9613E"/>
    <w:rsid w:val="00F96A62"/>
    <w:rsid w:val="00FA1A02"/>
    <w:rsid w:val="00FA68FF"/>
    <w:rsid w:val="00FB0DC4"/>
    <w:rsid w:val="00FB49FF"/>
    <w:rsid w:val="00FB5B93"/>
    <w:rsid w:val="00FB696D"/>
    <w:rsid w:val="00FC1D68"/>
    <w:rsid w:val="00FC4282"/>
    <w:rsid w:val="00FC5092"/>
    <w:rsid w:val="00FD585A"/>
    <w:rsid w:val="00FD623A"/>
    <w:rsid w:val="00FE4436"/>
    <w:rsid w:val="00FE5B7E"/>
    <w:rsid w:val="00FE62F3"/>
    <w:rsid w:val="01C432FD"/>
    <w:rsid w:val="054ED21C"/>
    <w:rsid w:val="06451F4A"/>
    <w:rsid w:val="0AB4349A"/>
    <w:rsid w:val="0BAE5FC4"/>
    <w:rsid w:val="0E7B7BD0"/>
    <w:rsid w:val="15CC50B2"/>
    <w:rsid w:val="19637E7C"/>
    <w:rsid w:val="196747BA"/>
    <w:rsid w:val="19A4A9CF"/>
    <w:rsid w:val="19ED5632"/>
    <w:rsid w:val="1E0705FD"/>
    <w:rsid w:val="23E8C496"/>
    <w:rsid w:val="251A5B3B"/>
    <w:rsid w:val="26093701"/>
    <w:rsid w:val="27206558"/>
    <w:rsid w:val="2A712E77"/>
    <w:rsid w:val="2D8940F2"/>
    <w:rsid w:val="2E569378"/>
    <w:rsid w:val="3484F6D8"/>
    <w:rsid w:val="34AEE354"/>
    <w:rsid w:val="36079EDC"/>
    <w:rsid w:val="371A8434"/>
    <w:rsid w:val="393F3F9E"/>
    <w:rsid w:val="3C80EF6A"/>
    <w:rsid w:val="40145B23"/>
    <w:rsid w:val="4199638E"/>
    <w:rsid w:val="4233CEDE"/>
    <w:rsid w:val="4376B589"/>
    <w:rsid w:val="43F3B74D"/>
    <w:rsid w:val="48163320"/>
    <w:rsid w:val="4855FE76"/>
    <w:rsid w:val="49B4FBA9"/>
    <w:rsid w:val="4E06D07C"/>
    <w:rsid w:val="5132FF21"/>
    <w:rsid w:val="516862D3"/>
    <w:rsid w:val="519A76E8"/>
    <w:rsid w:val="52EBDED4"/>
    <w:rsid w:val="552DD916"/>
    <w:rsid w:val="55F32793"/>
    <w:rsid w:val="566B9186"/>
    <w:rsid w:val="575195DF"/>
    <w:rsid w:val="59527538"/>
    <w:rsid w:val="59E12933"/>
    <w:rsid w:val="5B29EEFC"/>
    <w:rsid w:val="5BFA71BB"/>
    <w:rsid w:val="5D18C9F5"/>
    <w:rsid w:val="5E9B71F9"/>
    <w:rsid w:val="64D82F8D"/>
    <w:rsid w:val="6590C1F5"/>
    <w:rsid w:val="6607CCF9"/>
    <w:rsid w:val="668C879B"/>
    <w:rsid w:val="69DE24A0"/>
    <w:rsid w:val="6A06A732"/>
    <w:rsid w:val="6B92B3D6"/>
    <w:rsid w:val="6D15C562"/>
    <w:rsid w:val="6F37A43B"/>
    <w:rsid w:val="6F7AB914"/>
    <w:rsid w:val="71262E02"/>
    <w:rsid w:val="76C4952E"/>
    <w:rsid w:val="7860658F"/>
    <w:rsid w:val="7E051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93C10"/>
  <w15:chartTrackingRefBased/>
  <w15:docId w15:val="{D96BCF20-F77F-4E73-8FFD-932FCF5E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Century Gothic" w:hAnsi="Century Gothic"/>
      <w:sz w:val="22"/>
    </w:rPr>
  </w:style>
  <w:style w:type="paragraph" w:styleId="Nagwek3">
    <w:name w:val="heading 3"/>
    <w:basedOn w:val="Normalny"/>
    <w:next w:val="Normalny"/>
    <w:qFormat/>
    <w:rsid w:val="00F9613E"/>
    <w:pPr>
      <w:keepNext/>
      <w:overflowPunct w:val="0"/>
      <w:autoSpaceDE w:val="0"/>
      <w:autoSpaceDN w:val="0"/>
      <w:adjustRightInd w:val="0"/>
      <w:textAlignment w:val="baseline"/>
      <w:outlineLvl w:val="2"/>
    </w:pPr>
    <w:rPr>
      <w:rFonts w:ascii="Times New Roman" w:hAnsi="Times New Roman"/>
      <w:i/>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5D3C69"/>
    <w:pPr>
      <w:tabs>
        <w:tab w:val="center" w:pos="4153"/>
        <w:tab w:val="right" w:pos="8306"/>
      </w:tabs>
    </w:pPr>
  </w:style>
  <w:style w:type="paragraph" w:styleId="Stopka">
    <w:name w:val="footer"/>
    <w:basedOn w:val="Normalny"/>
    <w:rsid w:val="005D3C69"/>
    <w:pPr>
      <w:tabs>
        <w:tab w:val="center" w:pos="4153"/>
        <w:tab w:val="right" w:pos="8306"/>
      </w:tabs>
    </w:pPr>
  </w:style>
  <w:style w:type="table" w:styleId="Tabela-Siatka">
    <w:name w:val="Table Grid"/>
    <w:basedOn w:val="Standardowy"/>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8D61C6"/>
    <w:rPr>
      <w:rFonts w:ascii="Calibri" w:eastAsia="Calibri" w:hAnsi="Calibri"/>
      <w:sz w:val="22"/>
      <w:szCs w:val="22"/>
      <w:lang w:eastAsia="en-US"/>
    </w:rPr>
  </w:style>
  <w:style w:type="paragraph" w:styleId="Tekstdymka">
    <w:name w:val="Balloon Text"/>
    <w:basedOn w:val="Normalny"/>
    <w:link w:val="TekstdymkaZnak"/>
    <w:rsid w:val="0052493E"/>
    <w:rPr>
      <w:rFonts w:ascii="Segoe UI" w:hAnsi="Segoe UI" w:cs="Segoe UI"/>
      <w:sz w:val="18"/>
      <w:szCs w:val="18"/>
    </w:rPr>
  </w:style>
  <w:style w:type="character" w:customStyle="1" w:styleId="TekstdymkaZnak">
    <w:name w:val="Tekst dymka Znak"/>
    <w:link w:val="Tekstdymka"/>
    <w:rsid w:val="0052493E"/>
    <w:rPr>
      <w:rFonts w:ascii="Segoe UI" w:hAnsi="Segoe UI" w:cs="Segoe UI"/>
      <w:sz w:val="18"/>
      <w:szCs w:val="18"/>
    </w:rPr>
  </w:style>
  <w:style w:type="paragraph" w:styleId="Akapitzlist">
    <w:name w:val="List Paragraph"/>
    <w:basedOn w:val="Normalny"/>
    <w:uiPriority w:val="34"/>
    <w:qFormat/>
    <w:rsid w:val="004F7A99"/>
    <w:pPr>
      <w:ind w:left="720"/>
      <w:contextualSpacing/>
    </w:pPr>
  </w:style>
  <w:style w:type="character" w:styleId="Odwoaniedokomentarza">
    <w:name w:val="annotation reference"/>
    <w:basedOn w:val="Domylnaczcionkaakapitu"/>
    <w:rsid w:val="00765EEF"/>
    <w:rPr>
      <w:sz w:val="16"/>
      <w:szCs w:val="16"/>
    </w:rPr>
  </w:style>
  <w:style w:type="paragraph" w:styleId="Tekstkomentarza">
    <w:name w:val="annotation text"/>
    <w:basedOn w:val="Normalny"/>
    <w:link w:val="TekstkomentarzaZnak"/>
    <w:rsid w:val="00765EEF"/>
    <w:rPr>
      <w:sz w:val="20"/>
    </w:rPr>
  </w:style>
  <w:style w:type="character" w:customStyle="1" w:styleId="TekstkomentarzaZnak">
    <w:name w:val="Tekst komentarza Znak"/>
    <w:basedOn w:val="Domylnaczcionkaakapitu"/>
    <w:link w:val="Tekstkomentarza"/>
    <w:rsid w:val="00765EEF"/>
    <w:rPr>
      <w:rFonts w:ascii="Century Gothic" w:hAnsi="Century Gothic"/>
    </w:rPr>
  </w:style>
  <w:style w:type="paragraph" w:styleId="Tematkomentarza">
    <w:name w:val="annotation subject"/>
    <w:basedOn w:val="Tekstkomentarza"/>
    <w:next w:val="Tekstkomentarza"/>
    <w:link w:val="TematkomentarzaZnak"/>
    <w:rsid w:val="00765EEF"/>
    <w:rPr>
      <w:b/>
      <w:bCs/>
    </w:rPr>
  </w:style>
  <w:style w:type="character" w:customStyle="1" w:styleId="TematkomentarzaZnak">
    <w:name w:val="Temat komentarza Znak"/>
    <w:basedOn w:val="TekstkomentarzaZnak"/>
    <w:link w:val="Tematkomentarza"/>
    <w:rsid w:val="00765EEF"/>
    <w:rPr>
      <w:rFonts w:ascii="Century Gothic" w:hAnsi="Century Gothic"/>
      <w:b/>
      <w:bCs/>
    </w:rPr>
  </w:style>
  <w:style w:type="paragraph" w:styleId="Poprawka">
    <w:name w:val="Revision"/>
    <w:hidden/>
    <w:uiPriority w:val="99"/>
    <w:semiHidden/>
    <w:rsid w:val="00D65DC1"/>
    <w:rPr>
      <w:rFonts w:ascii="Century Gothic" w:hAnsi="Century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2B9CCF8B86D145862A1A4040BA1812" ma:contentTypeVersion="18" ma:contentTypeDescription="Opret et nyt dokument." ma:contentTypeScope="" ma:versionID="e10eee8d5283b24a84445b3b942b6db3">
  <xsd:schema xmlns:xsd="http://www.w3.org/2001/XMLSchema" xmlns:xs="http://www.w3.org/2001/XMLSchema" xmlns:p="http://schemas.microsoft.com/office/2006/metadata/properties" xmlns:ns2="ce4511cf-4bd6-4430-afa8-76dbe13258f0" xmlns:ns3="c6bf938c-b6ee-4378-9549-abfb20bda658" targetNamespace="http://schemas.microsoft.com/office/2006/metadata/properties" ma:root="true" ma:fieldsID="ea48b47c861f0e1553ccccb24afad807" ns2:_="" ns3:_="">
    <xsd:import namespace="ce4511cf-4bd6-4430-afa8-76dbe13258f0"/>
    <xsd:import namespace="c6bf938c-b6ee-4378-9549-abfb20bda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511cf-4bd6-4430-afa8-76dbe132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bf938c-b6ee-4378-9549-abfb20bda65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4b494db4-dd30-43d2-be8a-c446645a015a}" ma:internalName="TaxCatchAll" ma:showField="CatchAllData" ma:web="c6bf938c-b6ee-4378-9549-abfb20bda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6bf938c-b6ee-4378-9549-abfb20bda658">
      <UserInfo>
        <DisplayName>Hopper, Nicola</DisplayName>
        <AccountId>13</AccountId>
        <AccountType/>
      </UserInfo>
    </SharedWithUsers>
    <lcf76f155ced4ddcb4097134ff3c332f xmlns="ce4511cf-4bd6-4430-afa8-76dbe13258f0">
      <Terms xmlns="http://schemas.microsoft.com/office/infopath/2007/PartnerControls"/>
    </lcf76f155ced4ddcb4097134ff3c332f>
    <TaxCatchAll xmlns="c6bf938c-b6ee-4378-9549-abfb20bda658" xsi:nil="true"/>
  </documentManagement>
</p:properties>
</file>

<file path=customXml/itemProps1.xml><?xml version="1.0" encoding="utf-8"?>
<ds:datastoreItem xmlns:ds="http://schemas.openxmlformats.org/officeDocument/2006/customXml" ds:itemID="{48339719-5CD1-4286-8617-903E0F3A3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511cf-4bd6-4430-afa8-76dbe13258f0"/>
    <ds:schemaRef ds:uri="c6bf938c-b6ee-4378-9549-abfb20bd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F9BDA-29DC-45FD-BF30-72B9221CDB72}">
  <ds:schemaRefs>
    <ds:schemaRef ds:uri="http://schemas.microsoft.com/sharepoint/v3/contenttype/forms"/>
  </ds:schemaRefs>
</ds:datastoreItem>
</file>

<file path=customXml/itemProps3.xml><?xml version="1.0" encoding="utf-8"?>
<ds:datastoreItem xmlns:ds="http://schemas.openxmlformats.org/officeDocument/2006/customXml" ds:itemID="{98AA0D86-487F-4197-8DFA-78409CE3513C}">
  <ds:schemaRefs>
    <ds:schemaRef ds:uri="http://schemas.microsoft.com/office/2006/metadata/properties"/>
    <ds:schemaRef ds:uri="http://schemas.microsoft.com/office/infopath/2007/PartnerControls"/>
    <ds:schemaRef ds:uri="c6bf938c-b6ee-4378-9549-abfb20bda658"/>
    <ds:schemaRef ds:uri="ce4511cf-4bd6-4430-afa8-76dbe13258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3815</Characters>
  <Application>Microsoft Office Word</Application>
  <DocSecurity>4</DocSecurity>
  <Lines>195</Lines>
  <Paragraphs>76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Job Description</vt:lpstr>
      <vt:lpstr>Job Description</vt:lpstr>
    </vt:vector>
  </TitlesOfParts>
  <Company>ABNA</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Judy Gregory</dc:creator>
  <cp:keywords/>
  <cp:lastModifiedBy>Małgorzata Lenartowska</cp:lastModifiedBy>
  <cp:revision>2</cp:revision>
  <cp:lastPrinted>2024-03-14T15:14:00Z</cp:lastPrinted>
  <dcterms:created xsi:type="dcterms:W3CDTF">2025-12-19T12:01:00Z</dcterms:created>
  <dcterms:modified xsi:type="dcterms:W3CDTF">2025-12-19T12:01:00Z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0x0101001A2B9CCF8B86D145862A1A4040BA1812</vt:lpwstr>
  </property>
  <property fmtid="{D5CDD505-2E9C-101B-9397-08002B2CF9AE}" pid="3" name="MediaServiceImageTags">
    <vt:lpwstr/>
  </property>
</Properties>
</file>